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90402" w14:textId="579CC51B" w:rsidR="00963749" w:rsidRPr="00E64FC2" w:rsidRDefault="00E64FC2">
      <w:pPr>
        <w:rPr>
          <w:rFonts w:ascii="Times New Roman" w:hAnsi="Times New Roman" w:cs="Times New Roman"/>
          <w:sz w:val="20"/>
          <w:szCs w:val="20"/>
          <w:lang w:val="es-AR"/>
        </w:rPr>
      </w:pPr>
      <w:r w:rsidRPr="00E64FC2">
        <w:rPr>
          <w:rFonts w:ascii="Times New Roman" w:hAnsi="Times New Roman" w:cs="Times New Roman"/>
          <w:sz w:val="20"/>
          <w:szCs w:val="20"/>
          <w:lang w:val="es-AR"/>
        </w:rPr>
        <w:t>Nombre del Estudiante</w:t>
      </w:r>
      <w:r w:rsidR="008A7AFE" w:rsidRPr="00E64FC2">
        <w:rPr>
          <w:rFonts w:ascii="Times New Roman" w:hAnsi="Times New Roman" w:cs="Times New Roman"/>
          <w:sz w:val="20"/>
          <w:szCs w:val="20"/>
          <w:lang w:val="es-AR"/>
        </w:rPr>
        <w:t xml:space="preserve"> ____________________________________    </w:t>
      </w:r>
      <w:r>
        <w:rPr>
          <w:rFonts w:ascii="Times New Roman" w:hAnsi="Times New Roman" w:cs="Times New Roman"/>
          <w:sz w:val="20"/>
          <w:szCs w:val="20"/>
          <w:lang w:val="es-AR"/>
        </w:rPr>
        <w:t>N˚</w:t>
      </w:r>
      <w:r w:rsidR="002E6B79">
        <w:rPr>
          <w:rFonts w:ascii="Times New Roman" w:hAnsi="Times New Roman" w:cs="Times New Roman"/>
          <w:sz w:val="20"/>
          <w:szCs w:val="20"/>
          <w:lang w:val="es-AR"/>
        </w:rPr>
        <w:t xml:space="preserve"> </w:t>
      </w:r>
      <w:r>
        <w:rPr>
          <w:rFonts w:ascii="Times New Roman" w:hAnsi="Times New Roman" w:cs="Times New Roman"/>
          <w:sz w:val="20"/>
          <w:szCs w:val="20"/>
          <w:lang w:val="es-AR"/>
        </w:rPr>
        <w:t>del Estudiante</w:t>
      </w:r>
      <w:r w:rsidR="008A7AFE" w:rsidRPr="00E64FC2">
        <w:rPr>
          <w:rFonts w:ascii="Times New Roman" w:hAnsi="Times New Roman" w:cs="Times New Roman"/>
          <w:sz w:val="20"/>
          <w:szCs w:val="20"/>
          <w:lang w:val="es-AR"/>
        </w:rPr>
        <w:t xml:space="preserve"> __________</w:t>
      </w:r>
      <w:r w:rsidR="006D7E20" w:rsidRPr="00E64FC2">
        <w:rPr>
          <w:rFonts w:ascii="Times New Roman" w:hAnsi="Times New Roman" w:cs="Times New Roman"/>
          <w:sz w:val="20"/>
          <w:szCs w:val="20"/>
          <w:lang w:val="es-AR"/>
        </w:rPr>
        <w:t>_________</w:t>
      </w:r>
    </w:p>
    <w:p w14:paraId="6CCB7207" w14:textId="62173A38" w:rsidR="008A7AFE" w:rsidRPr="00E64FC2" w:rsidRDefault="00E64FC2">
      <w:pPr>
        <w:rPr>
          <w:rFonts w:ascii="Times New Roman" w:hAnsi="Times New Roman" w:cs="Times New Roman"/>
          <w:sz w:val="20"/>
          <w:szCs w:val="20"/>
          <w:lang w:val="es-AR"/>
        </w:rPr>
      </w:pPr>
      <w:r>
        <w:rPr>
          <w:rFonts w:ascii="Times New Roman" w:hAnsi="Times New Roman" w:cs="Times New Roman"/>
          <w:sz w:val="20"/>
          <w:szCs w:val="20"/>
          <w:lang w:val="es-AR"/>
        </w:rPr>
        <w:t>Escuela Primaria</w:t>
      </w:r>
      <w:r w:rsidR="008A7AFE" w:rsidRPr="00E64FC2">
        <w:rPr>
          <w:rFonts w:ascii="Times New Roman" w:hAnsi="Times New Roman" w:cs="Times New Roman"/>
          <w:sz w:val="20"/>
          <w:szCs w:val="20"/>
          <w:lang w:val="es-AR"/>
        </w:rPr>
        <w:t xml:space="preserve"> ___</w:t>
      </w:r>
      <w:r w:rsidR="006D7E20" w:rsidRPr="00E64FC2">
        <w:rPr>
          <w:rFonts w:ascii="Times New Roman" w:hAnsi="Times New Roman" w:cs="Times New Roman"/>
          <w:sz w:val="20"/>
          <w:szCs w:val="20"/>
          <w:lang w:val="es-AR"/>
        </w:rPr>
        <w:t>____________________</w:t>
      </w:r>
      <w:r w:rsidR="008A7AFE" w:rsidRPr="00E64FC2">
        <w:rPr>
          <w:rFonts w:ascii="Times New Roman" w:hAnsi="Times New Roman" w:cs="Times New Roman"/>
          <w:sz w:val="20"/>
          <w:szCs w:val="20"/>
          <w:lang w:val="es-AR"/>
        </w:rPr>
        <w:t>_________</w:t>
      </w:r>
    </w:p>
    <w:p w14:paraId="53E26450" w14:textId="00ACCC1B" w:rsidR="00D07796" w:rsidRPr="00E64FC2" w:rsidRDefault="00E64FC2">
      <w:pPr>
        <w:rPr>
          <w:rFonts w:ascii="Times New Roman" w:hAnsi="Times New Roman" w:cs="Times New Roman"/>
          <w:sz w:val="20"/>
          <w:szCs w:val="20"/>
        </w:rPr>
      </w:pPr>
      <w:r w:rsidRPr="00E64FC2">
        <w:rPr>
          <w:rFonts w:ascii="Times New Roman" w:hAnsi="Times New Roman" w:cs="Times New Roman"/>
          <w:sz w:val="20"/>
          <w:szCs w:val="20"/>
        </w:rPr>
        <w:t>Firma del Padre</w:t>
      </w:r>
      <w:r w:rsidR="006D7E20" w:rsidRPr="00E64FC2">
        <w:rPr>
          <w:rFonts w:ascii="Times New Roman" w:hAnsi="Times New Roman" w:cs="Times New Roman"/>
          <w:sz w:val="20"/>
          <w:szCs w:val="20"/>
        </w:rPr>
        <w:t xml:space="preserve">__________________________________     </w:t>
      </w:r>
      <w:proofErr w:type="spellStart"/>
      <w:r w:rsidRPr="00E64FC2">
        <w:rPr>
          <w:rFonts w:ascii="Times New Roman" w:hAnsi="Times New Roman" w:cs="Times New Roman"/>
          <w:sz w:val="20"/>
          <w:szCs w:val="20"/>
        </w:rPr>
        <w:t>Teléfono</w:t>
      </w:r>
      <w:proofErr w:type="spellEnd"/>
      <w:r w:rsidR="006D7E20" w:rsidRPr="00E64FC2">
        <w:rPr>
          <w:rFonts w:ascii="Times New Roman" w:hAnsi="Times New Roman" w:cs="Times New Roman"/>
          <w:sz w:val="20"/>
          <w:szCs w:val="20"/>
        </w:rPr>
        <w:t xml:space="preserve"> ______________________</w:t>
      </w:r>
    </w:p>
    <w:p w14:paraId="2F2F2EF3" w14:textId="597D2A99" w:rsidR="00EE7D91" w:rsidRPr="00E64FC2" w:rsidRDefault="00E64FC2">
      <w:pPr>
        <w:rPr>
          <w:rFonts w:ascii="Times New Roman" w:hAnsi="Times New Roman" w:cs="Times New Roman"/>
          <w:b/>
          <w:color w:val="FF0000"/>
          <w:sz w:val="20"/>
          <w:szCs w:val="20"/>
          <w:u w:val="single"/>
          <w:lang w:val="es-AR"/>
        </w:rPr>
      </w:pPr>
      <w:r w:rsidRPr="00E64FC2">
        <w:rPr>
          <w:rFonts w:ascii="Times New Roman" w:hAnsi="Times New Roman" w:cs="Times New Roman"/>
          <w:b/>
          <w:color w:val="FF0000"/>
          <w:sz w:val="20"/>
          <w:szCs w:val="20"/>
          <w:u w:val="single"/>
          <w:lang w:val="es-AR"/>
        </w:rPr>
        <w:t>Clases Requeridas</w:t>
      </w:r>
      <w:r w:rsidR="008A7AFE" w:rsidRPr="00E64FC2">
        <w:rPr>
          <w:rFonts w:ascii="Times New Roman" w:hAnsi="Times New Roman" w:cs="Times New Roman"/>
          <w:b/>
          <w:color w:val="FF0000"/>
          <w:sz w:val="20"/>
          <w:szCs w:val="20"/>
          <w:u w:val="single"/>
          <w:lang w:val="es-AR"/>
        </w:rPr>
        <w:t>:</w:t>
      </w:r>
      <w:r w:rsidR="008A7AFE" w:rsidRPr="00E64FC2">
        <w:rPr>
          <w:rFonts w:ascii="Times New Roman" w:hAnsi="Times New Roman" w:cs="Times New Roman"/>
          <w:color w:val="FF0000"/>
          <w:sz w:val="20"/>
          <w:szCs w:val="20"/>
          <w:lang w:val="es-AR"/>
        </w:rPr>
        <w:t xml:space="preserve">                                        </w:t>
      </w:r>
      <w:r w:rsidR="00EE7D91" w:rsidRPr="00E64FC2">
        <w:rPr>
          <w:rFonts w:ascii="Times New Roman" w:hAnsi="Times New Roman" w:cs="Times New Roman"/>
          <w:color w:val="FF0000"/>
          <w:sz w:val="20"/>
          <w:szCs w:val="20"/>
          <w:lang w:val="es-AR"/>
        </w:rPr>
        <w:t xml:space="preserve">      </w:t>
      </w:r>
      <w:r w:rsidR="009D54C5">
        <w:rPr>
          <w:rFonts w:ascii="Times New Roman" w:hAnsi="Times New Roman" w:cs="Times New Roman"/>
          <w:color w:val="FF0000"/>
          <w:sz w:val="20"/>
          <w:szCs w:val="20"/>
          <w:lang w:val="es-AR"/>
        </w:rPr>
        <w:tab/>
      </w:r>
      <w:r w:rsidRPr="00E64FC2">
        <w:rPr>
          <w:rFonts w:ascii="Times New Roman" w:hAnsi="Times New Roman" w:cs="Times New Roman"/>
          <w:b/>
          <w:color w:val="FF0000"/>
          <w:sz w:val="20"/>
          <w:szCs w:val="20"/>
          <w:u w:val="single"/>
          <w:lang w:val="es-AR"/>
        </w:rPr>
        <w:t>Programa de Aprendizaje Avanzado/Recur</w:t>
      </w:r>
      <w:r>
        <w:rPr>
          <w:rFonts w:ascii="Times New Roman" w:hAnsi="Times New Roman" w:cs="Times New Roman"/>
          <w:b/>
          <w:color w:val="FF0000"/>
          <w:sz w:val="20"/>
          <w:szCs w:val="20"/>
          <w:u w:val="single"/>
          <w:lang w:val="es-AR"/>
        </w:rPr>
        <w:t>sos</w:t>
      </w:r>
      <w:r w:rsidR="00EE7D91" w:rsidRPr="00E64FC2">
        <w:rPr>
          <w:rFonts w:ascii="Times New Roman" w:hAnsi="Times New Roman" w:cs="Times New Roman"/>
          <w:b/>
          <w:color w:val="FF0000"/>
          <w:sz w:val="20"/>
          <w:szCs w:val="20"/>
          <w:u w:val="single"/>
          <w:lang w:val="es-AR"/>
        </w:rPr>
        <w:t>:</w:t>
      </w:r>
    </w:p>
    <w:p w14:paraId="4028EA9B" w14:textId="21FE8CB0" w:rsidR="00EE7D91" w:rsidRPr="008E7A8D" w:rsidRDefault="00E64FC2" w:rsidP="00EE7D91">
      <w:pPr>
        <w:rPr>
          <w:rFonts w:ascii="Times New Roman" w:hAnsi="Times New Roman" w:cs="Times New Roman"/>
          <w:b/>
          <w:sz w:val="20"/>
          <w:szCs w:val="20"/>
          <w:u w:val="single"/>
          <w:lang w:val="es-AR"/>
        </w:rPr>
      </w:pPr>
      <w:r w:rsidRPr="008E7A8D">
        <w:rPr>
          <w:rFonts w:ascii="Times New Roman" w:hAnsi="Times New Roman" w:cs="Times New Roman"/>
          <w:sz w:val="20"/>
          <w:szCs w:val="20"/>
          <w:lang w:val="es-AR"/>
        </w:rPr>
        <w:t>Artes del Lenguaje</w:t>
      </w:r>
      <w:r w:rsidR="00EE7D91" w:rsidRPr="008E7A8D">
        <w:rPr>
          <w:rFonts w:ascii="Times New Roman" w:hAnsi="Times New Roman" w:cs="Times New Roman"/>
          <w:sz w:val="20"/>
          <w:szCs w:val="20"/>
          <w:lang w:val="es-AR"/>
        </w:rPr>
        <w:t xml:space="preserve">                 1.0 Cr</w:t>
      </w:r>
      <w:r w:rsidR="00593F1D" w:rsidRPr="008E7A8D">
        <w:rPr>
          <w:rFonts w:ascii="Times New Roman" w:hAnsi="Times New Roman" w:cs="Times New Roman"/>
          <w:sz w:val="20"/>
          <w:szCs w:val="20"/>
          <w:lang w:val="es-AR"/>
        </w:rPr>
        <w:t>édito</w:t>
      </w:r>
      <w:r w:rsidR="00EE7D91" w:rsidRPr="008E7A8D">
        <w:rPr>
          <w:rFonts w:ascii="Times New Roman" w:hAnsi="Times New Roman" w:cs="Times New Roman"/>
          <w:sz w:val="20"/>
          <w:szCs w:val="20"/>
          <w:lang w:val="es-AR"/>
        </w:rPr>
        <w:t xml:space="preserve">               </w:t>
      </w:r>
      <w:r w:rsidR="009D54C5">
        <w:rPr>
          <w:rFonts w:ascii="Times New Roman" w:hAnsi="Times New Roman" w:cs="Times New Roman"/>
          <w:sz w:val="20"/>
          <w:szCs w:val="20"/>
          <w:lang w:val="es-AR"/>
        </w:rPr>
        <w:tab/>
      </w:r>
      <w:r w:rsidR="009D54C5">
        <w:rPr>
          <w:rFonts w:ascii="Times New Roman" w:hAnsi="Times New Roman" w:cs="Times New Roman"/>
          <w:sz w:val="20"/>
          <w:szCs w:val="20"/>
          <w:lang w:val="es-AR"/>
        </w:rPr>
        <w:tab/>
      </w:r>
      <w:r w:rsidR="00EE7D91" w:rsidRPr="008E7A8D">
        <w:rPr>
          <w:rFonts w:ascii="Times New Roman" w:hAnsi="Times New Roman" w:cs="Times New Roman"/>
          <w:sz w:val="20"/>
          <w:szCs w:val="20"/>
          <w:lang w:val="es-AR"/>
        </w:rPr>
        <w:t xml:space="preserve"> </w:t>
      </w:r>
      <w:r w:rsidR="00EE7D91" w:rsidRPr="008E7A8D">
        <w:rPr>
          <w:rFonts w:ascii="Times New Roman" w:hAnsi="Times New Roman" w:cs="Times New Roman"/>
          <w:b/>
          <w:sz w:val="20"/>
          <w:szCs w:val="20"/>
          <w:lang w:val="es-AR"/>
        </w:rPr>
        <w:t>(</w:t>
      </w:r>
      <w:r w:rsidR="008E7A8D" w:rsidRPr="008E7A8D">
        <w:rPr>
          <w:rFonts w:ascii="Times New Roman" w:hAnsi="Times New Roman" w:cs="Times New Roman"/>
          <w:b/>
          <w:sz w:val="20"/>
          <w:szCs w:val="20"/>
          <w:lang w:val="es-AR"/>
        </w:rPr>
        <w:t xml:space="preserve">Se </w:t>
      </w:r>
      <w:r w:rsidR="008E7A8D">
        <w:rPr>
          <w:rFonts w:ascii="Times New Roman" w:hAnsi="Times New Roman" w:cs="Times New Roman"/>
          <w:b/>
          <w:sz w:val="20"/>
          <w:szCs w:val="20"/>
          <w:lang w:val="es-AR"/>
        </w:rPr>
        <w:t>requiere la firma del maestro</w:t>
      </w:r>
      <w:r w:rsidR="00EE7D91" w:rsidRPr="008E7A8D">
        <w:rPr>
          <w:rFonts w:ascii="Times New Roman" w:hAnsi="Times New Roman" w:cs="Times New Roman"/>
          <w:b/>
          <w:sz w:val="20"/>
          <w:szCs w:val="20"/>
          <w:lang w:val="es-AR"/>
        </w:rPr>
        <w:t>)</w:t>
      </w:r>
    </w:p>
    <w:p w14:paraId="7CBD1D56" w14:textId="3A68A9B3" w:rsidR="008A7AFE" w:rsidRPr="00593F1D" w:rsidRDefault="00EE7D91">
      <w:pPr>
        <w:rPr>
          <w:rFonts w:ascii="Times New Roman" w:hAnsi="Times New Roman" w:cs="Times New Roman"/>
          <w:sz w:val="20"/>
          <w:szCs w:val="20"/>
          <w:lang w:val="es-AR"/>
        </w:rPr>
      </w:pPr>
      <w:r w:rsidRPr="00593F1D">
        <w:rPr>
          <w:rFonts w:ascii="Times New Roman" w:hAnsi="Times New Roman" w:cs="Times New Roman"/>
          <w:sz w:val="20"/>
          <w:szCs w:val="20"/>
          <w:lang w:val="es-AR"/>
        </w:rPr>
        <w:t>7</w:t>
      </w:r>
      <w:r w:rsidR="00593F1D" w:rsidRPr="00593F1D">
        <w:rPr>
          <w:rFonts w:ascii="Times New Roman" w:hAnsi="Times New Roman" w:cs="Times New Roman"/>
          <w:sz w:val="20"/>
          <w:szCs w:val="20"/>
          <w:vertAlign w:val="superscript"/>
          <w:lang w:val="es-AR"/>
        </w:rPr>
        <w:t>mo</w:t>
      </w:r>
      <w:r w:rsidRPr="00593F1D">
        <w:rPr>
          <w:rFonts w:ascii="Times New Roman" w:hAnsi="Times New Roman" w:cs="Times New Roman"/>
          <w:sz w:val="20"/>
          <w:szCs w:val="20"/>
          <w:lang w:val="es-AR"/>
        </w:rPr>
        <w:t xml:space="preserve"> Grad</w:t>
      </w:r>
      <w:r w:rsidR="00593F1D" w:rsidRPr="00593F1D">
        <w:rPr>
          <w:rFonts w:ascii="Times New Roman" w:hAnsi="Times New Roman" w:cs="Times New Roman"/>
          <w:sz w:val="20"/>
          <w:szCs w:val="20"/>
          <w:lang w:val="es-AR"/>
        </w:rPr>
        <w:t xml:space="preserve">o </w:t>
      </w:r>
      <w:r w:rsidR="00593F1D">
        <w:rPr>
          <w:rFonts w:ascii="Times New Roman" w:hAnsi="Times New Roman" w:cs="Times New Roman"/>
          <w:sz w:val="20"/>
          <w:szCs w:val="20"/>
          <w:lang w:val="es-AR"/>
        </w:rPr>
        <w:t>Matemáticas</w:t>
      </w:r>
      <w:r w:rsidRPr="00593F1D">
        <w:rPr>
          <w:rFonts w:ascii="Times New Roman" w:hAnsi="Times New Roman" w:cs="Times New Roman"/>
          <w:sz w:val="20"/>
          <w:szCs w:val="20"/>
          <w:lang w:val="es-AR"/>
        </w:rPr>
        <w:t xml:space="preserve">          1.0 </w:t>
      </w:r>
      <w:r w:rsidR="00593F1D" w:rsidRPr="00593F1D">
        <w:rPr>
          <w:rFonts w:ascii="Times New Roman" w:hAnsi="Times New Roman" w:cs="Times New Roman"/>
          <w:sz w:val="20"/>
          <w:szCs w:val="20"/>
          <w:lang w:val="es-AR"/>
        </w:rPr>
        <w:t>Crédito</w:t>
      </w:r>
      <w:r w:rsidRPr="00593F1D">
        <w:rPr>
          <w:rFonts w:ascii="Times New Roman" w:hAnsi="Times New Roman" w:cs="Times New Roman"/>
          <w:sz w:val="20"/>
          <w:szCs w:val="20"/>
          <w:lang w:val="es-AR"/>
        </w:rPr>
        <w:t xml:space="preserve">                </w:t>
      </w:r>
      <w:r w:rsidR="008A7AFE" w:rsidRPr="00593F1D">
        <w:rPr>
          <w:rFonts w:ascii="Times New Roman" w:hAnsi="Times New Roman" w:cs="Times New Roman"/>
          <w:sz w:val="20"/>
          <w:szCs w:val="20"/>
          <w:lang w:val="es-AR"/>
        </w:rPr>
        <w:t xml:space="preserve">ELP </w:t>
      </w:r>
      <w:r w:rsidR="006D7E20" w:rsidRPr="00593F1D">
        <w:rPr>
          <w:rFonts w:ascii="Times New Roman" w:hAnsi="Times New Roman" w:cs="Times New Roman"/>
          <w:sz w:val="20"/>
          <w:szCs w:val="20"/>
          <w:lang w:val="es-AR"/>
        </w:rPr>
        <w:t>LA _____________ Re</w:t>
      </w:r>
      <w:r w:rsidR="008E7A8D">
        <w:rPr>
          <w:rFonts w:ascii="Times New Roman" w:hAnsi="Times New Roman" w:cs="Times New Roman"/>
          <w:sz w:val="20"/>
          <w:szCs w:val="20"/>
          <w:lang w:val="es-AR"/>
        </w:rPr>
        <w:t>cursos</w:t>
      </w:r>
      <w:r w:rsidR="006D7E20" w:rsidRPr="00593F1D">
        <w:rPr>
          <w:rFonts w:ascii="Times New Roman" w:hAnsi="Times New Roman" w:cs="Times New Roman"/>
          <w:sz w:val="20"/>
          <w:szCs w:val="20"/>
          <w:lang w:val="es-AR"/>
        </w:rPr>
        <w:t xml:space="preserve"> LA _</w:t>
      </w:r>
      <w:r w:rsidR="008A7AFE" w:rsidRPr="00593F1D">
        <w:rPr>
          <w:rFonts w:ascii="Times New Roman" w:hAnsi="Times New Roman" w:cs="Times New Roman"/>
          <w:sz w:val="20"/>
          <w:szCs w:val="20"/>
          <w:lang w:val="es-AR"/>
        </w:rPr>
        <w:t>____________</w:t>
      </w:r>
    </w:p>
    <w:p w14:paraId="7E1B750F" w14:textId="365597C4" w:rsidR="008A7AFE" w:rsidRPr="008E7A8D" w:rsidRDefault="00593F1D" w:rsidP="00AE499D">
      <w:pPr>
        <w:ind w:right="-360"/>
        <w:rPr>
          <w:rFonts w:ascii="Times New Roman" w:hAnsi="Times New Roman" w:cs="Times New Roman"/>
          <w:sz w:val="20"/>
          <w:szCs w:val="20"/>
          <w:lang w:val="es-AR"/>
        </w:rPr>
      </w:pPr>
      <w:r w:rsidRPr="008E7A8D">
        <w:rPr>
          <w:rFonts w:ascii="Times New Roman" w:hAnsi="Times New Roman" w:cs="Times New Roman"/>
          <w:sz w:val="20"/>
          <w:szCs w:val="20"/>
          <w:lang w:val="es-AR"/>
        </w:rPr>
        <w:t>Ciencia Integrada</w:t>
      </w:r>
      <w:r w:rsidR="00EE7D91" w:rsidRPr="008E7A8D">
        <w:rPr>
          <w:rFonts w:ascii="Times New Roman" w:hAnsi="Times New Roman" w:cs="Times New Roman"/>
          <w:sz w:val="20"/>
          <w:szCs w:val="20"/>
          <w:lang w:val="es-AR"/>
        </w:rPr>
        <w:t xml:space="preserve"> 7           </w:t>
      </w:r>
      <w:r w:rsidR="00AE499D">
        <w:rPr>
          <w:rFonts w:ascii="Times New Roman" w:hAnsi="Times New Roman" w:cs="Times New Roman"/>
          <w:sz w:val="20"/>
          <w:szCs w:val="20"/>
          <w:lang w:val="es-AR"/>
        </w:rPr>
        <w:t xml:space="preserve">     </w:t>
      </w:r>
      <w:r w:rsidR="00EE7D91" w:rsidRPr="008E7A8D">
        <w:rPr>
          <w:rFonts w:ascii="Times New Roman" w:hAnsi="Times New Roman" w:cs="Times New Roman"/>
          <w:sz w:val="20"/>
          <w:szCs w:val="20"/>
          <w:lang w:val="es-AR"/>
        </w:rPr>
        <w:t xml:space="preserve"> 1.0 </w:t>
      </w:r>
      <w:r w:rsidR="008E7A8D" w:rsidRPr="008E7A8D">
        <w:rPr>
          <w:rFonts w:ascii="Times New Roman" w:hAnsi="Times New Roman" w:cs="Times New Roman"/>
          <w:sz w:val="20"/>
          <w:szCs w:val="20"/>
          <w:lang w:val="es-AR"/>
        </w:rPr>
        <w:t>Crédito</w:t>
      </w:r>
      <w:r w:rsidR="00EE7D91" w:rsidRPr="008E7A8D">
        <w:rPr>
          <w:rFonts w:ascii="Times New Roman" w:hAnsi="Times New Roman" w:cs="Times New Roman"/>
          <w:sz w:val="20"/>
          <w:szCs w:val="20"/>
          <w:lang w:val="es-AR"/>
        </w:rPr>
        <w:t xml:space="preserve">              </w:t>
      </w:r>
      <w:r w:rsidR="00AE499D">
        <w:rPr>
          <w:rFonts w:ascii="Times New Roman" w:hAnsi="Times New Roman" w:cs="Times New Roman"/>
          <w:sz w:val="20"/>
          <w:szCs w:val="20"/>
          <w:lang w:val="es-AR"/>
        </w:rPr>
        <w:t xml:space="preserve"> </w:t>
      </w:r>
      <w:r w:rsidR="00EE7D91" w:rsidRPr="008E7A8D">
        <w:rPr>
          <w:rFonts w:ascii="Times New Roman" w:hAnsi="Times New Roman" w:cs="Times New Roman"/>
          <w:sz w:val="20"/>
          <w:szCs w:val="20"/>
          <w:lang w:val="es-AR"/>
        </w:rPr>
        <w:t xml:space="preserve"> </w:t>
      </w:r>
      <w:r w:rsidR="008A7AFE" w:rsidRPr="008E7A8D">
        <w:rPr>
          <w:rFonts w:ascii="Times New Roman" w:hAnsi="Times New Roman" w:cs="Times New Roman"/>
          <w:sz w:val="20"/>
          <w:szCs w:val="20"/>
          <w:lang w:val="es-AR"/>
        </w:rPr>
        <w:t>ELP Mat</w:t>
      </w:r>
      <w:r w:rsidR="008E7A8D">
        <w:rPr>
          <w:rFonts w:ascii="Times New Roman" w:hAnsi="Times New Roman" w:cs="Times New Roman"/>
          <w:sz w:val="20"/>
          <w:szCs w:val="20"/>
          <w:lang w:val="es-AR"/>
        </w:rPr>
        <w:t>emáticas</w:t>
      </w:r>
      <w:r w:rsidR="008A7AFE" w:rsidRPr="008E7A8D">
        <w:rPr>
          <w:rFonts w:ascii="Times New Roman" w:hAnsi="Times New Roman" w:cs="Times New Roman"/>
          <w:sz w:val="20"/>
          <w:szCs w:val="20"/>
          <w:lang w:val="es-AR"/>
        </w:rPr>
        <w:t xml:space="preserve"> ___________ </w:t>
      </w:r>
      <w:proofErr w:type="spellStart"/>
      <w:r w:rsidR="008E7A8D">
        <w:rPr>
          <w:rFonts w:ascii="Times New Roman" w:hAnsi="Times New Roman" w:cs="Times New Roman"/>
          <w:sz w:val="20"/>
          <w:szCs w:val="20"/>
          <w:lang w:val="es-AR"/>
        </w:rPr>
        <w:t>Matemáticas</w:t>
      </w:r>
      <w:proofErr w:type="spellEnd"/>
      <w:r w:rsidR="008E7A8D">
        <w:rPr>
          <w:rFonts w:ascii="Times New Roman" w:hAnsi="Times New Roman" w:cs="Times New Roman"/>
          <w:sz w:val="20"/>
          <w:szCs w:val="20"/>
          <w:lang w:val="es-AR"/>
        </w:rPr>
        <w:t xml:space="preserve"> Recurso</w:t>
      </w:r>
      <w:r w:rsidR="008A7AFE" w:rsidRPr="008E7A8D">
        <w:rPr>
          <w:rFonts w:ascii="Times New Roman" w:hAnsi="Times New Roman" w:cs="Times New Roman"/>
          <w:sz w:val="20"/>
          <w:szCs w:val="20"/>
          <w:lang w:val="es-AR"/>
        </w:rPr>
        <w:t>___________</w:t>
      </w:r>
    </w:p>
    <w:p w14:paraId="7E66B45C" w14:textId="0CAC1AA4" w:rsidR="008A7AFE" w:rsidRPr="002F7D21" w:rsidRDefault="00C4648D">
      <w:pPr>
        <w:rPr>
          <w:rFonts w:ascii="Times New Roman" w:hAnsi="Times New Roman" w:cs="Times New Roman"/>
          <w:sz w:val="20"/>
          <w:szCs w:val="20"/>
          <w:lang w:val="es-AR"/>
        </w:rPr>
      </w:pPr>
      <w:r w:rsidRPr="002F7D21">
        <w:rPr>
          <w:rFonts w:ascii="Times New Roman" w:hAnsi="Times New Roman" w:cs="Times New Roman"/>
          <w:sz w:val="20"/>
          <w:szCs w:val="20"/>
          <w:lang w:val="es-AR"/>
        </w:rPr>
        <w:t xml:space="preserve">CCA </w:t>
      </w:r>
      <w:r w:rsidR="00EE7D91" w:rsidRPr="002F7D21">
        <w:rPr>
          <w:rFonts w:ascii="Times New Roman" w:hAnsi="Times New Roman" w:cs="Times New Roman"/>
          <w:sz w:val="20"/>
          <w:szCs w:val="20"/>
          <w:lang w:val="es-AR"/>
        </w:rPr>
        <w:t xml:space="preserve">               </w:t>
      </w:r>
      <w:r w:rsidR="00C74F88" w:rsidRPr="002F7D21">
        <w:rPr>
          <w:rFonts w:ascii="Times New Roman" w:hAnsi="Times New Roman" w:cs="Times New Roman"/>
          <w:sz w:val="20"/>
          <w:szCs w:val="20"/>
          <w:lang w:val="es-AR"/>
        </w:rPr>
        <w:t xml:space="preserve">                     </w:t>
      </w:r>
      <w:r w:rsidR="002F7D21" w:rsidRPr="002F7D21">
        <w:rPr>
          <w:rFonts w:ascii="Times New Roman" w:hAnsi="Times New Roman" w:cs="Times New Roman"/>
          <w:sz w:val="20"/>
          <w:szCs w:val="20"/>
          <w:lang w:val="es-AR"/>
        </w:rPr>
        <w:t xml:space="preserve">    </w:t>
      </w:r>
      <w:r w:rsidR="00C74F88" w:rsidRPr="002F7D21">
        <w:rPr>
          <w:rFonts w:ascii="Times New Roman" w:hAnsi="Times New Roman" w:cs="Times New Roman"/>
          <w:sz w:val="20"/>
          <w:szCs w:val="20"/>
          <w:lang w:val="es-AR"/>
        </w:rPr>
        <w:t>0.5</w:t>
      </w:r>
      <w:r w:rsidR="00EE7D91" w:rsidRPr="002F7D21">
        <w:rPr>
          <w:rFonts w:ascii="Times New Roman" w:hAnsi="Times New Roman" w:cs="Times New Roman"/>
          <w:sz w:val="20"/>
          <w:szCs w:val="20"/>
          <w:lang w:val="es-AR"/>
        </w:rPr>
        <w:t xml:space="preserve"> </w:t>
      </w:r>
      <w:r w:rsidR="008E7A8D" w:rsidRPr="002F7D21">
        <w:rPr>
          <w:rFonts w:ascii="Times New Roman" w:hAnsi="Times New Roman" w:cs="Times New Roman"/>
          <w:sz w:val="20"/>
          <w:szCs w:val="20"/>
          <w:lang w:val="es-AR"/>
        </w:rPr>
        <w:t>Crédito</w:t>
      </w:r>
      <w:r w:rsidR="00EE7D91" w:rsidRPr="002F7D21">
        <w:rPr>
          <w:rFonts w:ascii="Times New Roman" w:hAnsi="Times New Roman" w:cs="Times New Roman"/>
          <w:sz w:val="20"/>
          <w:szCs w:val="20"/>
          <w:lang w:val="es-AR"/>
        </w:rPr>
        <w:t xml:space="preserve">               </w:t>
      </w:r>
      <w:r w:rsidR="008A7AFE" w:rsidRPr="002F7D21">
        <w:rPr>
          <w:rFonts w:ascii="Times New Roman" w:hAnsi="Times New Roman" w:cs="Times New Roman"/>
          <w:sz w:val="20"/>
          <w:szCs w:val="20"/>
          <w:lang w:val="es-AR"/>
        </w:rPr>
        <w:t xml:space="preserve">ELP </w:t>
      </w:r>
      <w:r w:rsidR="009D54C5" w:rsidRPr="002F7D21">
        <w:rPr>
          <w:rFonts w:ascii="Times New Roman" w:hAnsi="Times New Roman" w:cs="Times New Roman"/>
          <w:sz w:val="20"/>
          <w:szCs w:val="20"/>
          <w:lang w:val="es-AR"/>
        </w:rPr>
        <w:t>Ciencia</w:t>
      </w:r>
      <w:r w:rsidR="006D7E20" w:rsidRPr="002F7D21">
        <w:rPr>
          <w:rFonts w:ascii="Times New Roman" w:hAnsi="Times New Roman" w:cs="Times New Roman"/>
          <w:sz w:val="20"/>
          <w:szCs w:val="20"/>
          <w:lang w:val="es-AR"/>
        </w:rPr>
        <w:t>________</w:t>
      </w:r>
      <w:r w:rsidR="008A7AFE" w:rsidRPr="002F7D21">
        <w:rPr>
          <w:rFonts w:ascii="Times New Roman" w:hAnsi="Times New Roman" w:cs="Times New Roman"/>
          <w:sz w:val="20"/>
          <w:szCs w:val="20"/>
          <w:lang w:val="es-AR"/>
        </w:rPr>
        <w:t xml:space="preserve">_______ </w:t>
      </w:r>
    </w:p>
    <w:p w14:paraId="45222DA0" w14:textId="3FFADA89" w:rsidR="00EE7D91" w:rsidRPr="00593F1D" w:rsidRDefault="00593F1D" w:rsidP="00EE7D91">
      <w:pPr>
        <w:rPr>
          <w:rFonts w:ascii="Times New Roman" w:hAnsi="Times New Roman" w:cs="Times New Roman"/>
          <w:sz w:val="20"/>
          <w:szCs w:val="20"/>
          <w:lang w:val="es-AR"/>
        </w:rPr>
      </w:pPr>
      <w:r w:rsidRPr="00593F1D">
        <w:rPr>
          <w:rFonts w:ascii="Times New Roman" w:hAnsi="Times New Roman" w:cs="Times New Roman"/>
          <w:sz w:val="20"/>
          <w:szCs w:val="20"/>
          <w:lang w:val="es-AR"/>
        </w:rPr>
        <w:t xml:space="preserve">Estudios de </w:t>
      </w:r>
      <w:r w:rsidR="00EE7D91" w:rsidRPr="00593F1D">
        <w:rPr>
          <w:rFonts w:ascii="Times New Roman" w:hAnsi="Times New Roman" w:cs="Times New Roman"/>
          <w:sz w:val="20"/>
          <w:szCs w:val="20"/>
          <w:lang w:val="es-AR"/>
        </w:rPr>
        <w:t xml:space="preserve">Utah                      0.5 </w:t>
      </w:r>
      <w:r w:rsidR="008E7A8D" w:rsidRPr="00593F1D">
        <w:rPr>
          <w:rFonts w:ascii="Times New Roman" w:hAnsi="Times New Roman" w:cs="Times New Roman"/>
          <w:sz w:val="20"/>
          <w:szCs w:val="20"/>
          <w:lang w:val="es-AR"/>
        </w:rPr>
        <w:t>Crédito</w:t>
      </w:r>
      <w:r w:rsidR="00EE7D91" w:rsidRPr="00593F1D">
        <w:rPr>
          <w:rFonts w:ascii="Times New Roman" w:hAnsi="Times New Roman" w:cs="Times New Roman"/>
          <w:sz w:val="20"/>
          <w:szCs w:val="20"/>
          <w:lang w:val="es-AR"/>
        </w:rPr>
        <w:t xml:space="preserve">               </w:t>
      </w:r>
    </w:p>
    <w:p w14:paraId="4B3D24DF" w14:textId="556D8011" w:rsidR="00EE7D91" w:rsidRPr="00593F1D" w:rsidRDefault="00593F1D">
      <w:pPr>
        <w:rPr>
          <w:rFonts w:ascii="Times New Roman" w:hAnsi="Times New Roman" w:cs="Times New Roman"/>
          <w:sz w:val="20"/>
          <w:szCs w:val="20"/>
          <w:lang w:val="es-AR"/>
        </w:rPr>
      </w:pPr>
      <w:r w:rsidRPr="00593F1D">
        <w:rPr>
          <w:rFonts w:ascii="Times New Roman" w:hAnsi="Times New Roman" w:cs="Times New Roman"/>
          <w:sz w:val="20"/>
          <w:szCs w:val="20"/>
          <w:lang w:val="es-AR"/>
        </w:rPr>
        <w:t>Ed</w:t>
      </w:r>
      <w:r>
        <w:rPr>
          <w:rFonts w:ascii="Times New Roman" w:hAnsi="Times New Roman" w:cs="Times New Roman"/>
          <w:sz w:val="20"/>
          <w:szCs w:val="20"/>
          <w:lang w:val="es-AR"/>
        </w:rPr>
        <w:t>. Física</w:t>
      </w:r>
      <w:r w:rsidR="00EE7D91" w:rsidRPr="00593F1D">
        <w:rPr>
          <w:rFonts w:ascii="Times New Roman" w:hAnsi="Times New Roman" w:cs="Times New Roman"/>
          <w:sz w:val="20"/>
          <w:szCs w:val="20"/>
          <w:lang w:val="es-AR"/>
        </w:rPr>
        <w:t xml:space="preserve">                                </w:t>
      </w:r>
      <w:r w:rsidR="00905A92">
        <w:rPr>
          <w:rFonts w:ascii="Times New Roman" w:hAnsi="Times New Roman" w:cs="Times New Roman"/>
          <w:sz w:val="20"/>
          <w:szCs w:val="20"/>
          <w:lang w:val="es-AR"/>
        </w:rPr>
        <w:t xml:space="preserve"> </w:t>
      </w:r>
      <w:r w:rsidR="00EE7D91" w:rsidRPr="00593F1D">
        <w:rPr>
          <w:rFonts w:ascii="Times New Roman" w:hAnsi="Times New Roman" w:cs="Times New Roman"/>
          <w:sz w:val="20"/>
          <w:szCs w:val="20"/>
          <w:lang w:val="es-AR"/>
        </w:rPr>
        <w:t xml:space="preserve"> 0.5 </w:t>
      </w:r>
      <w:r w:rsidR="008E7A8D" w:rsidRPr="00593F1D">
        <w:rPr>
          <w:rFonts w:ascii="Times New Roman" w:hAnsi="Times New Roman" w:cs="Times New Roman"/>
          <w:sz w:val="20"/>
          <w:szCs w:val="20"/>
          <w:lang w:val="es-AR"/>
        </w:rPr>
        <w:t>Crédito</w:t>
      </w:r>
      <w:r w:rsidR="00EE7D91" w:rsidRPr="00593F1D">
        <w:rPr>
          <w:rFonts w:ascii="Times New Roman" w:hAnsi="Times New Roman" w:cs="Times New Roman"/>
          <w:sz w:val="20"/>
          <w:szCs w:val="20"/>
          <w:lang w:val="es-AR"/>
        </w:rPr>
        <w:t xml:space="preserve">            </w:t>
      </w:r>
    </w:p>
    <w:p w14:paraId="03BC5F60" w14:textId="0690B8DC" w:rsidR="00681829" w:rsidRPr="00905A92" w:rsidRDefault="00681829">
      <w:pPr>
        <w:rPr>
          <w:rFonts w:ascii="Times New Roman" w:hAnsi="Times New Roman" w:cs="Times New Roman"/>
          <w:b/>
          <w:color w:val="FF0000"/>
          <w:sz w:val="20"/>
          <w:szCs w:val="20"/>
          <w:u w:val="single"/>
          <w:lang w:val="es-AR"/>
        </w:rPr>
      </w:pPr>
      <w:r w:rsidRPr="00905A92">
        <w:rPr>
          <w:rFonts w:ascii="Times New Roman" w:hAnsi="Times New Roman" w:cs="Times New Roman"/>
          <w:b/>
          <w:color w:val="FF0000"/>
          <w:sz w:val="20"/>
          <w:szCs w:val="20"/>
          <w:u w:val="single"/>
          <w:lang w:val="es-AR"/>
        </w:rPr>
        <w:t>Electiv</w:t>
      </w:r>
      <w:r w:rsidR="00905A92" w:rsidRPr="00905A92">
        <w:rPr>
          <w:rFonts w:ascii="Times New Roman" w:hAnsi="Times New Roman" w:cs="Times New Roman"/>
          <w:b/>
          <w:color w:val="FF0000"/>
          <w:sz w:val="20"/>
          <w:szCs w:val="20"/>
          <w:u w:val="single"/>
          <w:lang w:val="es-AR"/>
        </w:rPr>
        <w:t>o</w:t>
      </w:r>
      <w:r w:rsidRPr="00905A92">
        <w:rPr>
          <w:rFonts w:ascii="Times New Roman" w:hAnsi="Times New Roman" w:cs="Times New Roman"/>
          <w:b/>
          <w:color w:val="FF0000"/>
          <w:sz w:val="20"/>
          <w:szCs w:val="20"/>
          <w:u w:val="single"/>
          <w:lang w:val="es-AR"/>
        </w:rPr>
        <w:t>s: (</w:t>
      </w:r>
      <w:r w:rsidR="00905A92" w:rsidRPr="00905A92">
        <w:rPr>
          <w:rFonts w:ascii="Times New Roman" w:hAnsi="Times New Roman" w:cs="Times New Roman"/>
          <w:b/>
          <w:color w:val="FF0000"/>
          <w:sz w:val="20"/>
          <w:szCs w:val="20"/>
          <w:u w:val="single"/>
          <w:lang w:val="es-AR"/>
        </w:rPr>
        <w:t>E</w:t>
      </w:r>
      <w:r w:rsidR="00905A92">
        <w:rPr>
          <w:rFonts w:ascii="Times New Roman" w:hAnsi="Times New Roman" w:cs="Times New Roman"/>
          <w:b/>
          <w:color w:val="FF0000"/>
          <w:sz w:val="20"/>
          <w:szCs w:val="20"/>
          <w:u w:val="single"/>
          <w:lang w:val="es-AR"/>
        </w:rPr>
        <w:t>lija</w:t>
      </w:r>
      <w:r w:rsidRPr="00905A92">
        <w:rPr>
          <w:rFonts w:ascii="Times New Roman" w:hAnsi="Times New Roman" w:cs="Times New Roman"/>
          <w:b/>
          <w:color w:val="FF0000"/>
          <w:sz w:val="20"/>
          <w:szCs w:val="20"/>
          <w:u w:val="single"/>
          <w:lang w:val="es-AR"/>
        </w:rPr>
        <w:t xml:space="preserve"> 2</w:t>
      </w:r>
      <w:r w:rsidR="00C74F88" w:rsidRPr="00905A92">
        <w:rPr>
          <w:rFonts w:ascii="Times New Roman" w:hAnsi="Times New Roman" w:cs="Times New Roman"/>
          <w:b/>
          <w:color w:val="FF0000"/>
          <w:sz w:val="20"/>
          <w:szCs w:val="20"/>
          <w:u w:val="single"/>
          <w:lang w:val="es-AR"/>
        </w:rPr>
        <w:t>.5</w:t>
      </w:r>
      <w:r w:rsidRPr="00905A92">
        <w:rPr>
          <w:rFonts w:ascii="Times New Roman" w:hAnsi="Times New Roman" w:cs="Times New Roman"/>
          <w:b/>
          <w:color w:val="FF0000"/>
          <w:sz w:val="20"/>
          <w:szCs w:val="20"/>
          <w:u w:val="single"/>
          <w:lang w:val="es-AR"/>
        </w:rPr>
        <w:t xml:space="preserve"> cr</w:t>
      </w:r>
      <w:r w:rsidR="00905A92">
        <w:rPr>
          <w:rFonts w:ascii="Times New Roman" w:hAnsi="Times New Roman" w:cs="Times New Roman"/>
          <w:b/>
          <w:color w:val="FF0000"/>
          <w:sz w:val="20"/>
          <w:szCs w:val="20"/>
          <w:u w:val="single"/>
          <w:lang w:val="es-AR"/>
        </w:rPr>
        <w:t>éditos</w:t>
      </w:r>
      <w:r w:rsidRPr="00905A92">
        <w:rPr>
          <w:rFonts w:ascii="Times New Roman" w:hAnsi="Times New Roman" w:cs="Times New Roman"/>
          <w:b/>
          <w:color w:val="FF0000"/>
          <w:sz w:val="20"/>
          <w:szCs w:val="20"/>
          <w:u w:val="single"/>
          <w:lang w:val="es-AR"/>
        </w:rPr>
        <w:t>)</w:t>
      </w:r>
    </w:p>
    <w:p w14:paraId="6CA3899D" w14:textId="1B4BA8DB" w:rsidR="004C0DAD" w:rsidRPr="002E6B79" w:rsidRDefault="002E6B79">
      <w:pPr>
        <w:rPr>
          <w:rFonts w:ascii="Times New Roman" w:hAnsi="Times New Roman" w:cs="Times New Roman"/>
          <w:b/>
          <w:sz w:val="20"/>
          <w:szCs w:val="20"/>
          <w:lang w:val="es-AR"/>
        </w:rPr>
      </w:pPr>
      <w:r w:rsidRPr="002E6B79">
        <w:rPr>
          <w:rFonts w:ascii="Times New Roman" w:hAnsi="Times New Roman" w:cs="Times New Roman"/>
          <w:b/>
          <w:sz w:val="20"/>
          <w:szCs w:val="20"/>
          <w:lang w:val="es-AR"/>
        </w:rPr>
        <w:t>Coro M</w:t>
      </w:r>
      <w:r>
        <w:rPr>
          <w:rFonts w:ascii="Times New Roman" w:hAnsi="Times New Roman" w:cs="Times New Roman"/>
          <w:b/>
          <w:sz w:val="20"/>
          <w:szCs w:val="20"/>
          <w:lang w:val="es-AR"/>
        </w:rPr>
        <w:t>ixto</w:t>
      </w:r>
      <w:r w:rsidR="006D7E20" w:rsidRPr="002E6B79">
        <w:rPr>
          <w:rFonts w:ascii="Times New Roman" w:hAnsi="Times New Roman" w:cs="Times New Roman"/>
          <w:b/>
          <w:sz w:val="20"/>
          <w:szCs w:val="20"/>
          <w:lang w:val="es-AR"/>
        </w:rPr>
        <w:t xml:space="preserve">                                      0.5 </w:t>
      </w:r>
      <w:r w:rsidR="009218EE" w:rsidRPr="002E6B79">
        <w:rPr>
          <w:rFonts w:ascii="Times New Roman" w:hAnsi="Times New Roman" w:cs="Times New Roman"/>
          <w:b/>
          <w:sz w:val="20"/>
          <w:szCs w:val="20"/>
          <w:lang w:val="es-AR"/>
        </w:rPr>
        <w:t>Crédito</w:t>
      </w:r>
    </w:p>
    <w:p w14:paraId="20E28980" w14:textId="6593CD28" w:rsidR="006D7E20" w:rsidRPr="00B44607" w:rsidRDefault="00B44607" w:rsidP="004C0DAD">
      <w:pPr>
        <w:pStyle w:val="Default"/>
        <w:rPr>
          <w:rFonts w:ascii="Times New Roman" w:hAnsi="Times New Roman" w:cs="Times New Roman"/>
          <w:sz w:val="20"/>
          <w:szCs w:val="20"/>
          <w:lang w:val="es-AR"/>
        </w:rPr>
      </w:pPr>
      <w:r w:rsidRPr="00B44607">
        <w:rPr>
          <w:rFonts w:ascii="Times New Roman" w:hAnsi="Times New Roman" w:cs="Times New Roman"/>
          <w:sz w:val="20"/>
          <w:szCs w:val="20"/>
          <w:lang w:val="es-AR"/>
        </w:rPr>
        <w:t>Est</w:t>
      </w:r>
      <w:r w:rsidR="002706F8">
        <w:rPr>
          <w:rFonts w:ascii="Times New Roman" w:hAnsi="Times New Roman" w:cs="Times New Roman"/>
          <w:sz w:val="20"/>
          <w:szCs w:val="20"/>
          <w:lang w:val="es-AR"/>
        </w:rPr>
        <w:t>a clase</w:t>
      </w:r>
      <w:r w:rsidRPr="00B44607">
        <w:rPr>
          <w:rFonts w:ascii="Times New Roman" w:hAnsi="Times New Roman" w:cs="Times New Roman"/>
          <w:sz w:val="20"/>
          <w:szCs w:val="20"/>
          <w:lang w:val="es-AR"/>
        </w:rPr>
        <w:t xml:space="preserve"> proporciona oportunidades para que los estudiantes desarrollen su potencial musical y comprensión estética a través del canto en un conjunto coral. El estudio incluye el cuidado y el cultivo de un hermoso tono y conciencia estética.</w:t>
      </w:r>
      <w:r w:rsidR="006D7E20" w:rsidRPr="00B44607">
        <w:rPr>
          <w:rFonts w:ascii="Times New Roman" w:hAnsi="Times New Roman" w:cs="Times New Roman"/>
          <w:sz w:val="20"/>
          <w:szCs w:val="20"/>
          <w:lang w:val="es-AR"/>
        </w:rPr>
        <w:tab/>
      </w:r>
      <w:r w:rsidR="006D7E20" w:rsidRPr="00B44607">
        <w:rPr>
          <w:rFonts w:ascii="Times New Roman" w:hAnsi="Times New Roman" w:cs="Times New Roman"/>
          <w:sz w:val="20"/>
          <w:szCs w:val="20"/>
          <w:lang w:val="es-AR"/>
        </w:rPr>
        <w:tab/>
      </w:r>
      <w:r w:rsidR="006D7E20" w:rsidRPr="00B44607">
        <w:rPr>
          <w:rFonts w:ascii="Times New Roman" w:hAnsi="Times New Roman" w:cs="Times New Roman"/>
          <w:sz w:val="20"/>
          <w:szCs w:val="20"/>
          <w:lang w:val="es-AR"/>
        </w:rPr>
        <w:tab/>
      </w:r>
    </w:p>
    <w:p w14:paraId="5424F0FD" w14:textId="707D8447" w:rsidR="0059589D" w:rsidRPr="002E6B79" w:rsidRDefault="006D7E20" w:rsidP="0059589D">
      <w:pPr>
        <w:rPr>
          <w:rFonts w:ascii="Times New Roman" w:hAnsi="Times New Roman" w:cs="Times New Roman"/>
          <w:b/>
          <w:sz w:val="20"/>
          <w:szCs w:val="20"/>
          <w:lang w:val="es-AR"/>
        </w:rPr>
      </w:pPr>
      <w:r w:rsidRPr="00561B77">
        <w:rPr>
          <w:rFonts w:ascii="Times New Roman" w:hAnsi="Times New Roman" w:cs="Times New Roman"/>
          <w:b/>
          <w:sz w:val="20"/>
          <w:szCs w:val="20"/>
          <w:lang w:val="es-AR"/>
        </w:rPr>
        <w:t>Art</w:t>
      </w:r>
      <w:r w:rsidR="00434242" w:rsidRPr="00561B77">
        <w:rPr>
          <w:rFonts w:ascii="Times New Roman" w:hAnsi="Times New Roman" w:cs="Times New Roman"/>
          <w:b/>
          <w:sz w:val="20"/>
          <w:szCs w:val="20"/>
          <w:lang w:val="es-AR"/>
        </w:rPr>
        <w:t>e</w:t>
      </w:r>
      <w:r w:rsidRPr="00561B77">
        <w:rPr>
          <w:rFonts w:ascii="Times New Roman" w:hAnsi="Times New Roman" w:cs="Times New Roman"/>
          <w:b/>
          <w:sz w:val="20"/>
          <w:szCs w:val="20"/>
          <w:lang w:val="es-AR"/>
        </w:rPr>
        <w:t xml:space="preserve"> 1</w:t>
      </w:r>
      <w:r w:rsidRPr="00561B77">
        <w:rPr>
          <w:rFonts w:ascii="Times New Roman" w:hAnsi="Times New Roman" w:cs="Times New Roman"/>
          <w:b/>
          <w:sz w:val="20"/>
          <w:szCs w:val="20"/>
          <w:lang w:val="es-AR"/>
        </w:rPr>
        <w:tab/>
        <w:t xml:space="preserve">                                              0.5 </w:t>
      </w:r>
      <w:r w:rsidR="0059589D" w:rsidRPr="002E6B79">
        <w:rPr>
          <w:rFonts w:ascii="Times New Roman" w:hAnsi="Times New Roman" w:cs="Times New Roman"/>
          <w:b/>
          <w:sz w:val="20"/>
          <w:szCs w:val="20"/>
          <w:lang w:val="es-AR"/>
        </w:rPr>
        <w:t>Crédito</w:t>
      </w:r>
    </w:p>
    <w:p w14:paraId="46B822F9" w14:textId="5EA5169E" w:rsidR="00271D42" w:rsidRPr="00CC68E7" w:rsidRDefault="00561B77" w:rsidP="00271D42">
      <w:pPr>
        <w:pStyle w:val="Default"/>
        <w:rPr>
          <w:rFonts w:ascii="Times New Roman" w:hAnsi="Times New Roman" w:cs="Times New Roman"/>
          <w:sz w:val="20"/>
          <w:szCs w:val="20"/>
        </w:rPr>
      </w:pPr>
      <w:r w:rsidRPr="00561B77">
        <w:rPr>
          <w:rFonts w:ascii="Times New Roman" w:hAnsi="Times New Roman" w:cs="Times New Roman"/>
          <w:sz w:val="20"/>
          <w:szCs w:val="20"/>
          <w:lang w:val="es-AR"/>
        </w:rPr>
        <w:t>Est</w:t>
      </w:r>
      <w:r w:rsidR="002706F8">
        <w:rPr>
          <w:rFonts w:ascii="Times New Roman" w:hAnsi="Times New Roman" w:cs="Times New Roman"/>
          <w:sz w:val="20"/>
          <w:szCs w:val="20"/>
          <w:lang w:val="es-AR"/>
        </w:rPr>
        <w:t>a clase</w:t>
      </w:r>
      <w:r w:rsidRPr="00561B77">
        <w:rPr>
          <w:rFonts w:ascii="Times New Roman" w:hAnsi="Times New Roman" w:cs="Times New Roman"/>
          <w:sz w:val="20"/>
          <w:szCs w:val="20"/>
          <w:lang w:val="es-AR"/>
        </w:rPr>
        <w:t xml:space="preserve"> está diseñad</w:t>
      </w:r>
      <w:r w:rsidR="002706F8">
        <w:rPr>
          <w:rFonts w:ascii="Times New Roman" w:hAnsi="Times New Roman" w:cs="Times New Roman"/>
          <w:sz w:val="20"/>
          <w:szCs w:val="20"/>
          <w:lang w:val="es-AR"/>
        </w:rPr>
        <w:t>a</w:t>
      </w:r>
      <w:r w:rsidRPr="00561B77">
        <w:rPr>
          <w:rFonts w:ascii="Times New Roman" w:hAnsi="Times New Roman" w:cs="Times New Roman"/>
          <w:sz w:val="20"/>
          <w:szCs w:val="20"/>
          <w:lang w:val="es-AR"/>
        </w:rPr>
        <w:t xml:space="preserve"> para proporcionar una base en conceptos artísticos a través de medios de arte bidimensionales tradicionales. Los proyectos varían y pueden incluir dibujo, pintura e impresión. La calificación se basa más en el esfuerzo y la atención al detalle que en la habilidad artística absoluta. </w:t>
      </w:r>
      <w:proofErr w:type="spellStart"/>
      <w:r w:rsidRPr="00561B77">
        <w:rPr>
          <w:rFonts w:ascii="Times New Roman" w:hAnsi="Times New Roman" w:cs="Times New Roman"/>
          <w:sz w:val="20"/>
          <w:szCs w:val="20"/>
        </w:rPr>
        <w:t>Todas</w:t>
      </w:r>
      <w:proofErr w:type="spellEnd"/>
      <w:r w:rsidRPr="00561B77">
        <w:rPr>
          <w:rFonts w:ascii="Times New Roman" w:hAnsi="Times New Roman" w:cs="Times New Roman"/>
          <w:sz w:val="20"/>
          <w:szCs w:val="20"/>
        </w:rPr>
        <w:t xml:space="preserve"> las </w:t>
      </w:r>
      <w:proofErr w:type="spellStart"/>
      <w:r w:rsidRPr="00561B77">
        <w:rPr>
          <w:rFonts w:ascii="Times New Roman" w:hAnsi="Times New Roman" w:cs="Times New Roman"/>
          <w:sz w:val="20"/>
          <w:szCs w:val="20"/>
        </w:rPr>
        <w:t>habilidades</w:t>
      </w:r>
      <w:proofErr w:type="spellEnd"/>
      <w:r w:rsidRPr="00561B77">
        <w:rPr>
          <w:rFonts w:ascii="Times New Roman" w:hAnsi="Times New Roman" w:cs="Times New Roman"/>
          <w:sz w:val="20"/>
          <w:szCs w:val="20"/>
        </w:rPr>
        <w:t xml:space="preserve"> son </w:t>
      </w:r>
      <w:proofErr w:type="spellStart"/>
      <w:r w:rsidRPr="00561B77">
        <w:rPr>
          <w:rFonts w:ascii="Times New Roman" w:hAnsi="Times New Roman" w:cs="Times New Roman"/>
          <w:sz w:val="20"/>
          <w:szCs w:val="20"/>
        </w:rPr>
        <w:t>bienvenidas</w:t>
      </w:r>
      <w:proofErr w:type="spellEnd"/>
      <w:r w:rsidRPr="00561B77">
        <w:rPr>
          <w:rFonts w:ascii="Times New Roman" w:hAnsi="Times New Roman" w:cs="Times New Roman"/>
          <w:sz w:val="20"/>
          <w:szCs w:val="20"/>
        </w:rPr>
        <w:t>.</w:t>
      </w:r>
    </w:p>
    <w:p w14:paraId="66D3FEA1" w14:textId="77777777" w:rsidR="00561B77" w:rsidRDefault="00561B77" w:rsidP="0059589D">
      <w:pPr>
        <w:rPr>
          <w:rFonts w:ascii="Times New Roman" w:hAnsi="Times New Roman" w:cs="Times New Roman"/>
          <w:b/>
          <w:sz w:val="20"/>
          <w:szCs w:val="20"/>
        </w:rPr>
      </w:pPr>
    </w:p>
    <w:p w14:paraId="0B34CF80" w14:textId="1F2EF0AE" w:rsidR="0059589D" w:rsidRPr="00E06D50" w:rsidRDefault="00434242" w:rsidP="0059589D">
      <w:pPr>
        <w:rPr>
          <w:rFonts w:ascii="Times New Roman" w:hAnsi="Times New Roman" w:cs="Times New Roman"/>
          <w:b/>
          <w:sz w:val="20"/>
          <w:szCs w:val="20"/>
          <w:lang w:val="es-AR"/>
        </w:rPr>
      </w:pPr>
      <w:r w:rsidRPr="00E06D50">
        <w:rPr>
          <w:rFonts w:ascii="Times New Roman" w:hAnsi="Times New Roman" w:cs="Times New Roman"/>
          <w:b/>
          <w:sz w:val="20"/>
          <w:szCs w:val="20"/>
          <w:lang w:val="es-AR"/>
        </w:rPr>
        <w:t>Artes Multiculturales</w:t>
      </w:r>
      <w:r w:rsidR="00271D42" w:rsidRPr="00E06D50">
        <w:rPr>
          <w:rFonts w:ascii="Times New Roman" w:hAnsi="Times New Roman" w:cs="Times New Roman"/>
          <w:b/>
          <w:sz w:val="20"/>
          <w:szCs w:val="20"/>
          <w:lang w:val="es-AR"/>
        </w:rPr>
        <w:tab/>
      </w:r>
      <w:r w:rsidR="00271D42" w:rsidRPr="00E06D50">
        <w:rPr>
          <w:rFonts w:ascii="Times New Roman" w:hAnsi="Times New Roman" w:cs="Times New Roman"/>
          <w:b/>
          <w:sz w:val="20"/>
          <w:szCs w:val="20"/>
          <w:lang w:val="es-AR"/>
        </w:rPr>
        <w:tab/>
        <w:t xml:space="preserve">    0.5 </w:t>
      </w:r>
      <w:r w:rsidR="0059589D" w:rsidRPr="00E06D50">
        <w:rPr>
          <w:rFonts w:ascii="Times New Roman" w:hAnsi="Times New Roman" w:cs="Times New Roman"/>
          <w:b/>
          <w:sz w:val="20"/>
          <w:szCs w:val="20"/>
          <w:lang w:val="es-AR"/>
        </w:rPr>
        <w:t>Crédito</w:t>
      </w:r>
    </w:p>
    <w:p w14:paraId="3A1732CC" w14:textId="40D6FA54" w:rsidR="00E80A0A" w:rsidRDefault="00E06D50" w:rsidP="00E06D50">
      <w:pPr>
        <w:pStyle w:val="Default"/>
        <w:rPr>
          <w:rFonts w:ascii="Times New Roman" w:hAnsi="Times New Roman" w:cs="Times New Roman"/>
          <w:color w:val="auto"/>
          <w:sz w:val="20"/>
          <w:szCs w:val="20"/>
          <w:lang w:val="es-AR"/>
        </w:rPr>
      </w:pPr>
      <w:r w:rsidRPr="00E06D50">
        <w:rPr>
          <w:rFonts w:ascii="Times New Roman" w:hAnsi="Times New Roman" w:cs="Times New Roman"/>
          <w:color w:val="auto"/>
          <w:sz w:val="20"/>
          <w:szCs w:val="20"/>
          <w:lang w:val="es-AR"/>
        </w:rPr>
        <w:t>Est</w:t>
      </w:r>
      <w:r w:rsidR="002706F8">
        <w:rPr>
          <w:rFonts w:ascii="Times New Roman" w:hAnsi="Times New Roman" w:cs="Times New Roman"/>
          <w:color w:val="auto"/>
          <w:sz w:val="20"/>
          <w:szCs w:val="20"/>
          <w:lang w:val="es-AR"/>
        </w:rPr>
        <w:t>a clase</w:t>
      </w:r>
      <w:r w:rsidRPr="00E06D50">
        <w:rPr>
          <w:rFonts w:ascii="Times New Roman" w:hAnsi="Times New Roman" w:cs="Times New Roman"/>
          <w:color w:val="auto"/>
          <w:sz w:val="20"/>
          <w:szCs w:val="20"/>
          <w:lang w:val="es-AR"/>
        </w:rPr>
        <w:t xml:space="preserve"> está diseñad</w:t>
      </w:r>
      <w:r w:rsidR="002706F8">
        <w:rPr>
          <w:rFonts w:ascii="Times New Roman" w:hAnsi="Times New Roman" w:cs="Times New Roman"/>
          <w:color w:val="auto"/>
          <w:sz w:val="20"/>
          <w:szCs w:val="20"/>
          <w:lang w:val="es-AR"/>
        </w:rPr>
        <w:t>a</w:t>
      </w:r>
      <w:r w:rsidRPr="00E06D50">
        <w:rPr>
          <w:rFonts w:ascii="Times New Roman" w:hAnsi="Times New Roman" w:cs="Times New Roman"/>
          <w:color w:val="auto"/>
          <w:sz w:val="20"/>
          <w:szCs w:val="20"/>
          <w:lang w:val="es-AR"/>
        </w:rPr>
        <w:t xml:space="preserve"> para estudiantes que disfrutan crear formas de arte tridimensionales, que reflejan culturas de todo el mundo. Los proyectos varían y pueden incluir mosaicos de vidrios de colores, esculturas de cerámica, cometas de papel, acuarelas y máscaras de papel maché.</w:t>
      </w:r>
    </w:p>
    <w:p w14:paraId="7438F11F" w14:textId="77777777" w:rsidR="00E80A0A" w:rsidRDefault="00E80A0A" w:rsidP="00E06D50">
      <w:pPr>
        <w:pStyle w:val="Default"/>
        <w:rPr>
          <w:rFonts w:ascii="Times New Roman" w:hAnsi="Times New Roman" w:cs="Times New Roman"/>
          <w:sz w:val="20"/>
          <w:szCs w:val="20"/>
          <w:lang w:val="es-AR"/>
        </w:rPr>
      </w:pPr>
    </w:p>
    <w:p w14:paraId="0467A47C" w14:textId="43015515" w:rsidR="00271D42" w:rsidRPr="0072211F" w:rsidRDefault="00271D42" w:rsidP="00E80A0A">
      <w:pPr>
        <w:pStyle w:val="Default"/>
        <w:jc w:val="center"/>
        <w:rPr>
          <w:rFonts w:ascii="Times New Roman" w:hAnsi="Times New Roman" w:cs="Times New Roman"/>
          <w:sz w:val="20"/>
          <w:szCs w:val="20"/>
          <w:lang w:val="es-AR"/>
        </w:rPr>
      </w:pPr>
      <w:r w:rsidRPr="0072211F">
        <w:rPr>
          <w:rFonts w:ascii="Times New Roman" w:hAnsi="Times New Roman" w:cs="Times New Roman"/>
          <w:sz w:val="20"/>
          <w:szCs w:val="20"/>
          <w:lang w:val="es-AR"/>
        </w:rPr>
        <w:t>*</w:t>
      </w:r>
      <w:r w:rsidR="00A672A5" w:rsidRPr="0072211F">
        <w:rPr>
          <w:rFonts w:ascii="Times New Roman" w:hAnsi="Times New Roman" w:cs="Times New Roman"/>
          <w:sz w:val="20"/>
          <w:szCs w:val="20"/>
          <w:lang w:val="es-AR"/>
        </w:rPr>
        <w:t xml:space="preserve">Se recomienda que el estudiante tome la clase de </w:t>
      </w:r>
      <w:r w:rsidR="00E80A0A" w:rsidRPr="0072211F">
        <w:rPr>
          <w:rFonts w:ascii="Times New Roman" w:hAnsi="Times New Roman" w:cs="Times New Roman"/>
          <w:sz w:val="20"/>
          <w:szCs w:val="20"/>
          <w:lang w:val="es-AR"/>
        </w:rPr>
        <w:t>Arte</w:t>
      </w:r>
      <w:r w:rsidR="00A672A5" w:rsidRPr="0072211F">
        <w:rPr>
          <w:rFonts w:ascii="Times New Roman" w:hAnsi="Times New Roman" w:cs="Times New Roman"/>
          <w:sz w:val="20"/>
          <w:szCs w:val="20"/>
          <w:lang w:val="es-AR"/>
        </w:rPr>
        <w:t xml:space="preserve"> 1 antes de tomar </w:t>
      </w:r>
      <w:r w:rsidR="0072211F" w:rsidRPr="0072211F">
        <w:rPr>
          <w:rFonts w:ascii="Times New Roman" w:hAnsi="Times New Roman" w:cs="Times New Roman"/>
          <w:sz w:val="20"/>
          <w:szCs w:val="20"/>
          <w:lang w:val="es-AR"/>
        </w:rPr>
        <w:t xml:space="preserve">Artes </w:t>
      </w:r>
      <w:r w:rsidR="00E80A0A" w:rsidRPr="0072211F">
        <w:rPr>
          <w:rFonts w:ascii="Times New Roman" w:hAnsi="Times New Roman" w:cs="Times New Roman"/>
          <w:sz w:val="20"/>
          <w:szCs w:val="20"/>
          <w:lang w:val="es-AR"/>
        </w:rPr>
        <w:t>Multiculturales</w:t>
      </w:r>
      <w:r w:rsidRPr="0072211F">
        <w:rPr>
          <w:rFonts w:ascii="Times New Roman" w:hAnsi="Times New Roman" w:cs="Times New Roman"/>
          <w:sz w:val="20"/>
          <w:szCs w:val="20"/>
          <w:lang w:val="es-AR"/>
        </w:rPr>
        <w:t>.</w:t>
      </w:r>
    </w:p>
    <w:p w14:paraId="171DE9CA" w14:textId="77777777" w:rsidR="00CC68E7" w:rsidRPr="0072211F" w:rsidRDefault="00271D42" w:rsidP="00CC68E7">
      <w:pPr>
        <w:pStyle w:val="Default"/>
        <w:rPr>
          <w:rFonts w:ascii="Times New Roman" w:hAnsi="Times New Roman" w:cs="Times New Roman"/>
          <w:sz w:val="20"/>
          <w:szCs w:val="20"/>
          <w:lang w:val="es-AR"/>
        </w:rPr>
      </w:pPr>
      <w:r w:rsidRPr="0072211F">
        <w:rPr>
          <w:rFonts w:ascii="Times New Roman" w:hAnsi="Times New Roman" w:cs="Times New Roman"/>
          <w:sz w:val="20"/>
          <w:szCs w:val="20"/>
          <w:lang w:val="es-AR"/>
        </w:rPr>
        <w:tab/>
      </w:r>
      <w:r w:rsidRPr="0072211F">
        <w:rPr>
          <w:rFonts w:ascii="Times New Roman" w:hAnsi="Times New Roman" w:cs="Times New Roman"/>
          <w:sz w:val="20"/>
          <w:szCs w:val="20"/>
          <w:lang w:val="es-AR"/>
        </w:rPr>
        <w:tab/>
      </w:r>
      <w:r w:rsidRPr="0072211F">
        <w:rPr>
          <w:rFonts w:ascii="Times New Roman" w:hAnsi="Times New Roman" w:cs="Times New Roman"/>
          <w:sz w:val="20"/>
          <w:szCs w:val="20"/>
          <w:lang w:val="es-AR"/>
        </w:rPr>
        <w:tab/>
      </w:r>
    </w:p>
    <w:p w14:paraId="0BA61F35" w14:textId="688056A5" w:rsidR="00D17181" w:rsidRPr="00197633" w:rsidRDefault="005A0FB4" w:rsidP="00D17181">
      <w:pPr>
        <w:rPr>
          <w:rFonts w:ascii="Times New Roman" w:hAnsi="Times New Roman" w:cs="Times New Roman"/>
          <w:b/>
          <w:sz w:val="20"/>
          <w:szCs w:val="20"/>
          <w:lang w:val="es-AR"/>
        </w:rPr>
      </w:pPr>
      <w:r w:rsidRPr="00197633">
        <w:rPr>
          <w:rFonts w:ascii="Times New Roman" w:hAnsi="Times New Roman" w:cs="Times New Roman"/>
          <w:b/>
          <w:sz w:val="20"/>
          <w:szCs w:val="20"/>
          <w:lang w:val="es-AR"/>
        </w:rPr>
        <w:t>Codificación Creativa</w:t>
      </w:r>
      <w:r w:rsidR="00C4648D" w:rsidRPr="00197633">
        <w:rPr>
          <w:rFonts w:ascii="Times New Roman" w:hAnsi="Times New Roman" w:cs="Times New Roman"/>
          <w:b/>
          <w:sz w:val="20"/>
          <w:szCs w:val="20"/>
          <w:lang w:val="es-AR"/>
        </w:rPr>
        <w:tab/>
      </w:r>
      <w:r w:rsidR="00C4648D" w:rsidRPr="00197633">
        <w:rPr>
          <w:rFonts w:ascii="Times New Roman" w:hAnsi="Times New Roman" w:cs="Times New Roman"/>
          <w:b/>
          <w:sz w:val="20"/>
          <w:szCs w:val="20"/>
          <w:lang w:val="es-AR"/>
        </w:rPr>
        <w:tab/>
      </w:r>
      <w:r w:rsidR="00C4648D" w:rsidRPr="00197633">
        <w:rPr>
          <w:rFonts w:ascii="Times New Roman" w:hAnsi="Times New Roman" w:cs="Times New Roman"/>
          <w:b/>
          <w:sz w:val="20"/>
          <w:szCs w:val="20"/>
          <w:lang w:val="es-AR"/>
        </w:rPr>
        <w:tab/>
      </w:r>
      <w:r w:rsidR="004C0DAD" w:rsidRPr="00197633">
        <w:rPr>
          <w:rFonts w:ascii="Times New Roman" w:hAnsi="Times New Roman" w:cs="Times New Roman"/>
          <w:b/>
          <w:sz w:val="20"/>
          <w:szCs w:val="20"/>
          <w:lang w:val="es-AR"/>
        </w:rPr>
        <w:t xml:space="preserve">             </w:t>
      </w:r>
      <w:r w:rsidR="00C4648D" w:rsidRPr="00197633">
        <w:rPr>
          <w:rFonts w:ascii="Times New Roman" w:hAnsi="Times New Roman" w:cs="Times New Roman"/>
          <w:b/>
          <w:sz w:val="20"/>
          <w:szCs w:val="20"/>
          <w:lang w:val="es-AR"/>
        </w:rPr>
        <w:t xml:space="preserve">      0.5 </w:t>
      </w:r>
      <w:r w:rsidR="00D17181" w:rsidRPr="00197633">
        <w:rPr>
          <w:rFonts w:ascii="Times New Roman" w:hAnsi="Times New Roman" w:cs="Times New Roman"/>
          <w:b/>
          <w:sz w:val="20"/>
          <w:szCs w:val="20"/>
          <w:lang w:val="es-AR"/>
        </w:rPr>
        <w:t>Crédito</w:t>
      </w:r>
    </w:p>
    <w:p w14:paraId="21B19DD8" w14:textId="21D62670" w:rsidR="00197633" w:rsidRPr="00197633" w:rsidRDefault="00197633" w:rsidP="00D17181">
      <w:pPr>
        <w:rPr>
          <w:rFonts w:ascii="Times New Roman" w:hAnsi="Times New Roman" w:cs="Times New Roman"/>
          <w:color w:val="000000"/>
          <w:sz w:val="20"/>
          <w:szCs w:val="20"/>
          <w:shd w:val="clear" w:color="auto" w:fill="FFFFFF"/>
          <w:lang w:val="es-AR"/>
        </w:rPr>
      </w:pPr>
      <w:r w:rsidRPr="00197633">
        <w:rPr>
          <w:rFonts w:ascii="Times New Roman" w:hAnsi="Times New Roman" w:cs="Times New Roman"/>
          <w:color w:val="000000"/>
          <w:sz w:val="20"/>
          <w:szCs w:val="20"/>
          <w:shd w:val="clear" w:color="auto" w:fill="FFFFFF"/>
          <w:lang w:val="es-AR"/>
        </w:rPr>
        <w:t>Est</w:t>
      </w:r>
      <w:r w:rsidR="007A04ED">
        <w:rPr>
          <w:rFonts w:ascii="Times New Roman" w:hAnsi="Times New Roman" w:cs="Times New Roman"/>
          <w:color w:val="000000"/>
          <w:sz w:val="20"/>
          <w:szCs w:val="20"/>
          <w:shd w:val="clear" w:color="auto" w:fill="FFFFFF"/>
          <w:lang w:val="es-AR"/>
        </w:rPr>
        <w:t>a clase es una clase</w:t>
      </w:r>
      <w:r w:rsidRPr="00197633">
        <w:rPr>
          <w:rFonts w:ascii="Times New Roman" w:hAnsi="Times New Roman" w:cs="Times New Roman"/>
          <w:color w:val="000000"/>
          <w:sz w:val="20"/>
          <w:szCs w:val="20"/>
          <w:shd w:val="clear" w:color="auto" w:fill="FFFFFF"/>
          <w:lang w:val="es-AR"/>
        </w:rPr>
        <w:t xml:space="preserve"> de ciencias de la computación que involucra a los estudiantes en actividades de aprendizaje colaborativas e interesantes para asegurar que los estudiantes aprendan conceptos vitales para el campo profundo y amplio de la informática. Este curso es principalmente un curso introductorio de programación. Las actividades de aprendizaje se basan en una serie de estándares de las áreas de pensamiento computacional, colaboración, prácticas de computación y programación, dispositivos de computación y comunicación y repercusiones comunitarias, mundiales y éticas.</w:t>
      </w:r>
    </w:p>
    <w:p w14:paraId="61B26BA7" w14:textId="18D0EA1A" w:rsidR="00D17181" w:rsidRPr="00113E5E" w:rsidRDefault="006D7E20" w:rsidP="00D17181">
      <w:pPr>
        <w:rPr>
          <w:rFonts w:ascii="Times New Roman" w:hAnsi="Times New Roman" w:cs="Times New Roman"/>
          <w:b/>
          <w:sz w:val="20"/>
          <w:szCs w:val="20"/>
          <w:lang w:val="es-AR"/>
        </w:rPr>
      </w:pPr>
      <w:r w:rsidRPr="00113E5E">
        <w:rPr>
          <w:rFonts w:ascii="Times New Roman" w:hAnsi="Times New Roman" w:cs="Times New Roman"/>
          <w:b/>
          <w:sz w:val="20"/>
          <w:szCs w:val="20"/>
          <w:lang w:val="es-AR"/>
        </w:rPr>
        <w:t>Dan</w:t>
      </w:r>
      <w:r w:rsidR="005A0FB4" w:rsidRPr="00113E5E">
        <w:rPr>
          <w:rFonts w:ascii="Times New Roman" w:hAnsi="Times New Roman" w:cs="Times New Roman"/>
          <w:b/>
          <w:sz w:val="20"/>
          <w:szCs w:val="20"/>
          <w:lang w:val="es-AR"/>
        </w:rPr>
        <w:t>za</w:t>
      </w:r>
      <w:r w:rsidRPr="00113E5E">
        <w:rPr>
          <w:rFonts w:ascii="Times New Roman" w:hAnsi="Times New Roman" w:cs="Times New Roman"/>
          <w:b/>
          <w:sz w:val="20"/>
          <w:szCs w:val="20"/>
          <w:lang w:val="es-AR"/>
        </w:rPr>
        <w:t xml:space="preserve"> 1A</w:t>
      </w:r>
      <w:r w:rsidRPr="00113E5E">
        <w:rPr>
          <w:rFonts w:ascii="Times New Roman" w:hAnsi="Times New Roman" w:cs="Times New Roman"/>
          <w:b/>
          <w:sz w:val="20"/>
          <w:szCs w:val="20"/>
          <w:lang w:val="es-AR"/>
        </w:rPr>
        <w:tab/>
      </w:r>
      <w:r w:rsidRPr="00113E5E">
        <w:rPr>
          <w:rFonts w:ascii="Times New Roman" w:hAnsi="Times New Roman" w:cs="Times New Roman"/>
          <w:b/>
          <w:sz w:val="20"/>
          <w:szCs w:val="20"/>
          <w:lang w:val="es-AR"/>
        </w:rPr>
        <w:tab/>
        <w:t xml:space="preserve">                    0.5 </w:t>
      </w:r>
      <w:r w:rsidR="00D17181" w:rsidRPr="00113E5E">
        <w:rPr>
          <w:rFonts w:ascii="Times New Roman" w:hAnsi="Times New Roman" w:cs="Times New Roman"/>
          <w:b/>
          <w:sz w:val="20"/>
          <w:szCs w:val="20"/>
          <w:lang w:val="es-AR"/>
        </w:rPr>
        <w:t>Crédito</w:t>
      </w:r>
    </w:p>
    <w:p w14:paraId="064B7B3B" w14:textId="28025999" w:rsidR="00271D42" w:rsidRPr="00CC68E7" w:rsidRDefault="00113E5E" w:rsidP="00271D42">
      <w:pPr>
        <w:pStyle w:val="Default"/>
        <w:rPr>
          <w:rFonts w:ascii="Times New Roman" w:hAnsi="Times New Roman" w:cs="Times New Roman"/>
          <w:sz w:val="20"/>
          <w:szCs w:val="20"/>
        </w:rPr>
      </w:pPr>
      <w:r w:rsidRPr="00113E5E">
        <w:rPr>
          <w:rFonts w:ascii="Times New Roman" w:hAnsi="Times New Roman" w:cs="Times New Roman"/>
          <w:color w:val="auto"/>
          <w:sz w:val="20"/>
          <w:szCs w:val="20"/>
          <w:lang w:val="es-AR"/>
        </w:rPr>
        <w:t>Est</w:t>
      </w:r>
      <w:r>
        <w:rPr>
          <w:rFonts w:ascii="Times New Roman" w:hAnsi="Times New Roman" w:cs="Times New Roman"/>
          <w:color w:val="auto"/>
          <w:sz w:val="20"/>
          <w:szCs w:val="20"/>
          <w:lang w:val="es-AR"/>
        </w:rPr>
        <w:t>a es una clase</w:t>
      </w:r>
      <w:r w:rsidRPr="00113E5E">
        <w:rPr>
          <w:rFonts w:ascii="Times New Roman" w:hAnsi="Times New Roman" w:cs="Times New Roman"/>
          <w:color w:val="auto"/>
          <w:sz w:val="20"/>
          <w:szCs w:val="20"/>
          <w:lang w:val="es-AR"/>
        </w:rPr>
        <w:t xml:space="preserve"> de baile </w:t>
      </w:r>
      <w:r>
        <w:rPr>
          <w:rFonts w:ascii="Times New Roman" w:hAnsi="Times New Roman" w:cs="Times New Roman"/>
          <w:color w:val="auto"/>
          <w:sz w:val="20"/>
          <w:szCs w:val="20"/>
          <w:lang w:val="es-AR"/>
        </w:rPr>
        <w:t>a</w:t>
      </w:r>
      <w:r w:rsidRPr="00113E5E">
        <w:rPr>
          <w:rFonts w:ascii="Times New Roman" w:hAnsi="Times New Roman" w:cs="Times New Roman"/>
          <w:color w:val="auto"/>
          <w:sz w:val="20"/>
          <w:szCs w:val="20"/>
          <w:lang w:val="es-AR"/>
        </w:rPr>
        <w:t xml:space="preserve"> nivel </w:t>
      </w:r>
      <w:r w:rsidR="00560906">
        <w:rPr>
          <w:rFonts w:ascii="Times New Roman" w:hAnsi="Times New Roman" w:cs="Times New Roman"/>
          <w:color w:val="auto"/>
          <w:sz w:val="20"/>
          <w:szCs w:val="20"/>
          <w:lang w:val="es-AR"/>
        </w:rPr>
        <w:t>principiante</w:t>
      </w:r>
      <w:r w:rsidRPr="00113E5E">
        <w:rPr>
          <w:rFonts w:ascii="Times New Roman" w:hAnsi="Times New Roman" w:cs="Times New Roman"/>
          <w:color w:val="auto"/>
          <w:sz w:val="20"/>
          <w:szCs w:val="20"/>
          <w:lang w:val="es-AR"/>
        </w:rPr>
        <w:t xml:space="preserve"> que desarrolla el conocimiento y la habilidad de la danza en la técnica, la improvisación, la coreografía, la expresión artística, el rendimiento, la historia, la cultura, las habilidades para la vida y las conexiones con otras áreas curriculares. Los estudiantes en este curso tienen la oportunidad de actuar en una asamblea. </w:t>
      </w:r>
      <w:r w:rsidRPr="00113E5E">
        <w:rPr>
          <w:rFonts w:ascii="Times New Roman" w:hAnsi="Times New Roman" w:cs="Times New Roman"/>
          <w:color w:val="auto"/>
          <w:sz w:val="20"/>
          <w:szCs w:val="20"/>
        </w:rPr>
        <w:t xml:space="preserve">No </w:t>
      </w:r>
      <w:proofErr w:type="spellStart"/>
      <w:r w:rsidRPr="00113E5E">
        <w:rPr>
          <w:rFonts w:ascii="Times New Roman" w:hAnsi="Times New Roman" w:cs="Times New Roman"/>
          <w:color w:val="auto"/>
          <w:sz w:val="20"/>
          <w:szCs w:val="20"/>
        </w:rPr>
        <w:t>es</w:t>
      </w:r>
      <w:proofErr w:type="spellEnd"/>
      <w:r w:rsidRPr="00113E5E">
        <w:rPr>
          <w:rFonts w:ascii="Times New Roman" w:hAnsi="Times New Roman" w:cs="Times New Roman"/>
          <w:color w:val="auto"/>
          <w:sz w:val="20"/>
          <w:szCs w:val="20"/>
        </w:rPr>
        <w:t xml:space="preserve"> </w:t>
      </w:r>
      <w:proofErr w:type="spellStart"/>
      <w:r w:rsidR="00317C2F">
        <w:rPr>
          <w:rFonts w:ascii="Times New Roman" w:hAnsi="Times New Roman" w:cs="Times New Roman"/>
          <w:color w:val="auto"/>
          <w:sz w:val="20"/>
          <w:szCs w:val="20"/>
        </w:rPr>
        <w:t>necesario</w:t>
      </w:r>
      <w:proofErr w:type="spellEnd"/>
      <w:r w:rsidR="00317C2F">
        <w:rPr>
          <w:rFonts w:ascii="Times New Roman" w:hAnsi="Times New Roman" w:cs="Times New Roman"/>
          <w:color w:val="auto"/>
          <w:sz w:val="20"/>
          <w:szCs w:val="20"/>
        </w:rPr>
        <w:t xml:space="preserve"> </w:t>
      </w:r>
      <w:proofErr w:type="spellStart"/>
      <w:r w:rsidR="00317C2F">
        <w:rPr>
          <w:rFonts w:ascii="Times New Roman" w:hAnsi="Times New Roman" w:cs="Times New Roman"/>
          <w:color w:val="auto"/>
          <w:sz w:val="20"/>
          <w:szCs w:val="20"/>
        </w:rPr>
        <w:t>tener</w:t>
      </w:r>
      <w:proofErr w:type="spellEnd"/>
      <w:r w:rsidR="00317C2F">
        <w:rPr>
          <w:rFonts w:ascii="Times New Roman" w:hAnsi="Times New Roman" w:cs="Times New Roman"/>
          <w:color w:val="auto"/>
          <w:sz w:val="20"/>
          <w:szCs w:val="20"/>
        </w:rPr>
        <w:t xml:space="preserve"> </w:t>
      </w:r>
      <w:proofErr w:type="spellStart"/>
      <w:r w:rsidRPr="00113E5E">
        <w:rPr>
          <w:rFonts w:ascii="Times New Roman" w:hAnsi="Times New Roman" w:cs="Times New Roman"/>
          <w:color w:val="auto"/>
          <w:sz w:val="20"/>
          <w:szCs w:val="20"/>
        </w:rPr>
        <w:t>requisito</w:t>
      </w:r>
      <w:r w:rsidR="00317C2F">
        <w:rPr>
          <w:rFonts w:ascii="Times New Roman" w:hAnsi="Times New Roman" w:cs="Times New Roman"/>
          <w:color w:val="auto"/>
          <w:sz w:val="20"/>
          <w:szCs w:val="20"/>
        </w:rPr>
        <w:t>s</w:t>
      </w:r>
      <w:proofErr w:type="spellEnd"/>
      <w:r w:rsidRPr="00113E5E">
        <w:rPr>
          <w:rFonts w:ascii="Times New Roman" w:hAnsi="Times New Roman" w:cs="Times New Roman"/>
          <w:color w:val="auto"/>
          <w:sz w:val="20"/>
          <w:szCs w:val="20"/>
        </w:rPr>
        <w:t xml:space="preserve"> </w:t>
      </w:r>
      <w:proofErr w:type="spellStart"/>
      <w:r w:rsidRPr="00113E5E">
        <w:rPr>
          <w:rFonts w:ascii="Times New Roman" w:hAnsi="Times New Roman" w:cs="Times New Roman"/>
          <w:color w:val="auto"/>
          <w:sz w:val="20"/>
          <w:szCs w:val="20"/>
        </w:rPr>
        <w:t>previo</w:t>
      </w:r>
      <w:r w:rsidR="00317C2F">
        <w:rPr>
          <w:rFonts w:ascii="Times New Roman" w:hAnsi="Times New Roman" w:cs="Times New Roman"/>
          <w:color w:val="auto"/>
          <w:sz w:val="20"/>
          <w:szCs w:val="20"/>
        </w:rPr>
        <w:t>s</w:t>
      </w:r>
      <w:proofErr w:type="spellEnd"/>
      <w:r w:rsidRPr="00113E5E">
        <w:rPr>
          <w:rFonts w:ascii="Times New Roman" w:hAnsi="Times New Roman" w:cs="Times New Roman"/>
          <w:color w:val="auto"/>
          <w:sz w:val="20"/>
          <w:szCs w:val="20"/>
        </w:rPr>
        <w:t>.</w:t>
      </w:r>
    </w:p>
    <w:p w14:paraId="51BD7DB8" w14:textId="77777777" w:rsidR="00317C2F" w:rsidRDefault="00317C2F" w:rsidP="00D17181">
      <w:pPr>
        <w:rPr>
          <w:rFonts w:ascii="Times New Roman" w:hAnsi="Times New Roman" w:cs="Times New Roman"/>
          <w:b/>
          <w:sz w:val="20"/>
          <w:szCs w:val="20"/>
        </w:rPr>
      </w:pPr>
    </w:p>
    <w:p w14:paraId="4EA96F59" w14:textId="77777777" w:rsidR="00317C2F" w:rsidRDefault="00317C2F" w:rsidP="00D17181">
      <w:pPr>
        <w:rPr>
          <w:rFonts w:ascii="Times New Roman" w:hAnsi="Times New Roman" w:cs="Times New Roman"/>
          <w:b/>
          <w:sz w:val="20"/>
          <w:szCs w:val="20"/>
        </w:rPr>
      </w:pPr>
    </w:p>
    <w:p w14:paraId="36BA7356" w14:textId="2869AE21" w:rsidR="00D17181" w:rsidRPr="00E70869" w:rsidRDefault="006D7E20" w:rsidP="00D17181">
      <w:pPr>
        <w:rPr>
          <w:rFonts w:ascii="Times New Roman" w:hAnsi="Times New Roman" w:cs="Times New Roman"/>
          <w:b/>
          <w:sz w:val="20"/>
          <w:szCs w:val="20"/>
          <w:lang w:val="es-AR"/>
        </w:rPr>
      </w:pPr>
      <w:r w:rsidRPr="00E70869">
        <w:rPr>
          <w:rFonts w:ascii="Times New Roman" w:hAnsi="Times New Roman" w:cs="Times New Roman"/>
          <w:b/>
          <w:sz w:val="20"/>
          <w:szCs w:val="20"/>
          <w:lang w:val="es-AR"/>
        </w:rPr>
        <w:lastRenderedPageBreak/>
        <w:t xml:space="preserve">Drama </w:t>
      </w:r>
      <w:r w:rsidRPr="00E70869">
        <w:rPr>
          <w:rFonts w:ascii="Times New Roman" w:hAnsi="Times New Roman" w:cs="Times New Roman"/>
          <w:b/>
          <w:sz w:val="20"/>
          <w:szCs w:val="20"/>
          <w:lang w:val="es-AR"/>
        </w:rPr>
        <w:tab/>
      </w:r>
      <w:r w:rsidRPr="00E70869">
        <w:rPr>
          <w:rFonts w:ascii="Times New Roman" w:hAnsi="Times New Roman" w:cs="Times New Roman"/>
          <w:b/>
          <w:sz w:val="20"/>
          <w:szCs w:val="20"/>
          <w:lang w:val="es-AR"/>
        </w:rPr>
        <w:tab/>
      </w:r>
      <w:r w:rsidRPr="00E70869">
        <w:rPr>
          <w:rFonts w:ascii="Times New Roman" w:hAnsi="Times New Roman" w:cs="Times New Roman"/>
          <w:b/>
          <w:sz w:val="20"/>
          <w:szCs w:val="20"/>
          <w:lang w:val="es-AR"/>
        </w:rPr>
        <w:tab/>
        <w:t xml:space="preserve">                    </w:t>
      </w:r>
      <w:r w:rsidR="001240BD">
        <w:rPr>
          <w:rFonts w:ascii="Times New Roman" w:hAnsi="Times New Roman" w:cs="Times New Roman"/>
          <w:b/>
          <w:sz w:val="20"/>
          <w:szCs w:val="20"/>
          <w:lang w:val="es-AR"/>
        </w:rPr>
        <w:tab/>
      </w:r>
      <w:r w:rsidR="001240BD">
        <w:rPr>
          <w:rFonts w:ascii="Times New Roman" w:hAnsi="Times New Roman" w:cs="Times New Roman"/>
          <w:b/>
          <w:sz w:val="20"/>
          <w:szCs w:val="20"/>
          <w:lang w:val="es-AR"/>
        </w:rPr>
        <w:tab/>
      </w:r>
      <w:r w:rsidRPr="00E70869">
        <w:rPr>
          <w:rFonts w:ascii="Times New Roman" w:hAnsi="Times New Roman" w:cs="Times New Roman"/>
          <w:b/>
          <w:sz w:val="20"/>
          <w:szCs w:val="20"/>
          <w:lang w:val="es-AR"/>
        </w:rPr>
        <w:t xml:space="preserve">0.5 </w:t>
      </w:r>
      <w:r w:rsidR="00D17181" w:rsidRPr="00E70869">
        <w:rPr>
          <w:rFonts w:ascii="Times New Roman" w:hAnsi="Times New Roman" w:cs="Times New Roman"/>
          <w:b/>
          <w:sz w:val="20"/>
          <w:szCs w:val="20"/>
          <w:lang w:val="es-AR"/>
        </w:rPr>
        <w:t>Crédito</w:t>
      </w:r>
    </w:p>
    <w:p w14:paraId="6FB47E30" w14:textId="43928D14" w:rsidR="00D07796" w:rsidRPr="00E70869" w:rsidRDefault="00E70869" w:rsidP="004C0DAD">
      <w:pPr>
        <w:pStyle w:val="Default"/>
        <w:rPr>
          <w:rFonts w:ascii="Times New Roman" w:hAnsi="Times New Roman" w:cs="Times New Roman"/>
          <w:sz w:val="20"/>
          <w:szCs w:val="20"/>
          <w:lang w:val="es-AR"/>
        </w:rPr>
      </w:pPr>
      <w:r w:rsidRPr="00E70869">
        <w:rPr>
          <w:rFonts w:ascii="Times New Roman" w:hAnsi="Times New Roman" w:cs="Times New Roman"/>
          <w:color w:val="auto"/>
          <w:sz w:val="20"/>
          <w:szCs w:val="20"/>
          <w:lang w:val="es-AR"/>
        </w:rPr>
        <w:t>Est</w:t>
      </w:r>
      <w:r>
        <w:rPr>
          <w:rFonts w:ascii="Times New Roman" w:hAnsi="Times New Roman" w:cs="Times New Roman"/>
          <w:color w:val="auto"/>
          <w:sz w:val="20"/>
          <w:szCs w:val="20"/>
          <w:lang w:val="es-AR"/>
        </w:rPr>
        <w:t>a es una clase</w:t>
      </w:r>
      <w:r w:rsidRPr="00E70869">
        <w:rPr>
          <w:rFonts w:ascii="Times New Roman" w:hAnsi="Times New Roman" w:cs="Times New Roman"/>
          <w:color w:val="auto"/>
          <w:sz w:val="20"/>
          <w:szCs w:val="20"/>
          <w:lang w:val="es-AR"/>
        </w:rPr>
        <w:t xml:space="preserve"> básico que introduce dos objetivos básicos en la educación teatral: encontrar significado en las obras de artes teatrales a través del estudio y apreciación del teatro como forma de arte y construir significado en las obras de técnicas teatrales en la creación de ese arte teatral. No </w:t>
      </w:r>
      <w:r w:rsidR="00C56B98">
        <w:rPr>
          <w:rFonts w:ascii="Times New Roman" w:hAnsi="Times New Roman" w:cs="Times New Roman"/>
          <w:color w:val="auto"/>
          <w:sz w:val="20"/>
          <w:szCs w:val="20"/>
          <w:lang w:val="es-AR"/>
        </w:rPr>
        <w:t>es necesario tener requisitos previos</w:t>
      </w:r>
      <w:r w:rsidRPr="00E70869">
        <w:rPr>
          <w:rFonts w:ascii="Times New Roman" w:hAnsi="Times New Roman" w:cs="Times New Roman"/>
          <w:color w:val="auto"/>
          <w:sz w:val="20"/>
          <w:szCs w:val="20"/>
          <w:lang w:val="es-AR"/>
        </w:rPr>
        <w:t>.</w:t>
      </w:r>
    </w:p>
    <w:p w14:paraId="093B931C" w14:textId="77777777" w:rsidR="00C56B98" w:rsidRDefault="00C56B98" w:rsidP="00AC308D">
      <w:pPr>
        <w:rPr>
          <w:rFonts w:ascii="Times New Roman" w:hAnsi="Times New Roman" w:cs="Times New Roman"/>
          <w:b/>
          <w:sz w:val="20"/>
          <w:szCs w:val="20"/>
          <w:lang w:val="es-AR"/>
        </w:rPr>
      </w:pPr>
    </w:p>
    <w:p w14:paraId="7A59DD09" w14:textId="31BF7105" w:rsidR="006D7E20" w:rsidRPr="00E70869" w:rsidRDefault="006D7E20">
      <w:pPr>
        <w:rPr>
          <w:rFonts w:ascii="Times New Roman" w:hAnsi="Times New Roman" w:cs="Times New Roman"/>
          <w:b/>
          <w:sz w:val="20"/>
          <w:szCs w:val="20"/>
          <w:lang w:val="es-AR"/>
        </w:rPr>
      </w:pPr>
      <w:r w:rsidRPr="00E70869">
        <w:rPr>
          <w:rFonts w:ascii="Times New Roman" w:hAnsi="Times New Roman" w:cs="Times New Roman"/>
          <w:b/>
          <w:sz w:val="20"/>
          <w:szCs w:val="20"/>
          <w:lang w:val="es-AR"/>
        </w:rPr>
        <w:t>Band</w:t>
      </w:r>
      <w:r w:rsidR="005A0FB4" w:rsidRPr="00E70869">
        <w:rPr>
          <w:rFonts w:ascii="Times New Roman" w:hAnsi="Times New Roman" w:cs="Times New Roman"/>
          <w:b/>
          <w:sz w:val="20"/>
          <w:szCs w:val="20"/>
          <w:lang w:val="es-AR"/>
        </w:rPr>
        <w:t>a</w:t>
      </w:r>
      <w:r w:rsidRPr="00E70869">
        <w:rPr>
          <w:rFonts w:ascii="Times New Roman" w:hAnsi="Times New Roman" w:cs="Times New Roman"/>
          <w:b/>
          <w:sz w:val="20"/>
          <w:szCs w:val="20"/>
          <w:lang w:val="es-AR"/>
        </w:rPr>
        <w:t xml:space="preserve"> 1                                             </w:t>
      </w:r>
      <w:r w:rsidR="00681829" w:rsidRPr="00E70869">
        <w:rPr>
          <w:rFonts w:ascii="Times New Roman" w:hAnsi="Times New Roman" w:cs="Times New Roman"/>
          <w:b/>
          <w:sz w:val="20"/>
          <w:szCs w:val="20"/>
          <w:lang w:val="es-AR"/>
        </w:rPr>
        <w:t xml:space="preserve">   </w:t>
      </w:r>
      <w:r w:rsidR="001240BD">
        <w:rPr>
          <w:rFonts w:ascii="Times New Roman" w:hAnsi="Times New Roman" w:cs="Times New Roman"/>
          <w:b/>
          <w:sz w:val="20"/>
          <w:szCs w:val="20"/>
          <w:lang w:val="es-AR"/>
        </w:rPr>
        <w:tab/>
      </w:r>
      <w:r w:rsidR="001240BD">
        <w:rPr>
          <w:rFonts w:ascii="Times New Roman" w:hAnsi="Times New Roman" w:cs="Times New Roman"/>
          <w:b/>
          <w:sz w:val="20"/>
          <w:szCs w:val="20"/>
          <w:lang w:val="es-AR"/>
        </w:rPr>
        <w:tab/>
      </w:r>
      <w:r w:rsidR="00681829" w:rsidRPr="00E70869">
        <w:rPr>
          <w:rFonts w:ascii="Times New Roman" w:hAnsi="Times New Roman" w:cs="Times New Roman"/>
          <w:b/>
          <w:sz w:val="20"/>
          <w:szCs w:val="20"/>
          <w:lang w:val="es-AR"/>
        </w:rPr>
        <w:t xml:space="preserve">1.0 </w:t>
      </w:r>
      <w:r w:rsidR="00AC308D" w:rsidRPr="002E6B79">
        <w:rPr>
          <w:rFonts w:ascii="Times New Roman" w:hAnsi="Times New Roman" w:cs="Times New Roman"/>
          <w:b/>
          <w:sz w:val="20"/>
          <w:szCs w:val="20"/>
          <w:lang w:val="es-AR"/>
        </w:rPr>
        <w:t>Crédito</w:t>
      </w:r>
      <w:r w:rsidR="00EE7D91" w:rsidRPr="00E70869">
        <w:rPr>
          <w:rFonts w:ascii="Times New Roman" w:hAnsi="Times New Roman" w:cs="Times New Roman"/>
          <w:b/>
          <w:sz w:val="20"/>
          <w:szCs w:val="20"/>
          <w:lang w:val="es-AR"/>
        </w:rPr>
        <w:tab/>
        <w:t xml:space="preserve">        </w:t>
      </w:r>
    </w:p>
    <w:p w14:paraId="6FF14E13" w14:textId="77777777" w:rsidR="00386B14" w:rsidRPr="00E70869" w:rsidRDefault="00FC3C43" w:rsidP="00386B14">
      <w:pPr>
        <w:pStyle w:val="Default"/>
        <w:rPr>
          <w:rFonts w:ascii="Times New Roman" w:hAnsi="Times New Roman" w:cs="Times New Roman"/>
          <w:sz w:val="20"/>
          <w:szCs w:val="20"/>
          <w:lang w:val="es-AR"/>
        </w:rPr>
      </w:pPr>
      <w:r w:rsidRPr="00FC3C43">
        <w:rPr>
          <w:rFonts w:ascii="Times New Roman" w:hAnsi="Times New Roman" w:cs="Times New Roman"/>
          <w:sz w:val="20"/>
          <w:szCs w:val="20"/>
          <w:lang w:val="es-AR"/>
        </w:rPr>
        <w:t>Est</w:t>
      </w:r>
      <w:r>
        <w:rPr>
          <w:rFonts w:ascii="Times New Roman" w:hAnsi="Times New Roman" w:cs="Times New Roman"/>
          <w:sz w:val="20"/>
          <w:szCs w:val="20"/>
          <w:lang w:val="es-AR"/>
        </w:rPr>
        <w:t>a clase</w:t>
      </w:r>
      <w:r w:rsidRPr="00FC3C43">
        <w:rPr>
          <w:rFonts w:ascii="Times New Roman" w:hAnsi="Times New Roman" w:cs="Times New Roman"/>
          <w:sz w:val="20"/>
          <w:szCs w:val="20"/>
          <w:lang w:val="es-AR"/>
        </w:rPr>
        <w:t xml:space="preserve"> brinda oportunidades para que los estudiantes desarrollen su potencial musical y comprensión estética a través del aprendizaje de tocar un instrumento de viento, metal o percusión. El estudio incluye el cuidado y el cultivo de un tono hermoso, la capacidad de leer música, la construcción de habilidades técnicas, el espíritu de equipo y los hábitos de ensayo responsables. </w:t>
      </w:r>
      <w:r w:rsidR="00386B14" w:rsidRPr="00E70869">
        <w:rPr>
          <w:rFonts w:ascii="Times New Roman" w:hAnsi="Times New Roman" w:cs="Times New Roman"/>
          <w:color w:val="auto"/>
          <w:sz w:val="20"/>
          <w:szCs w:val="20"/>
          <w:lang w:val="es-AR"/>
        </w:rPr>
        <w:t xml:space="preserve">No </w:t>
      </w:r>
      <w:r w:rsidR="00386B14">
        <w:rPr>
          <w:rFonts w:ascii="Times New Roman" w:hAnsi="Times New Roman" w:cs="Times New Roman"/>
          <w:color w:val="auto"/>
          <w:sz w:val="20"/>
          <w:szCs w:val="20"/>
          <w:lang w:val="es-AR"/>
        </w:rPr>
        <w:t>es necesario tener requisitos previos</w:t>
      </w:r>
      <w:r w:rsidR="00386B14" w:rsidRPr="00E70869">
        <w:rPr>
          <w:rFonts w:ascii="Times New Roman" w:hAnsi="Times New Roman" w:cs="Times New Roman"/>
          <w:color w:val="auto"/>
          <w:sz w:val="20"/>
          <w:szCs w:val="20"/>
          <w:lang w:val="es-AR"/>
        </w:rPr>
        <w:t>.</w:t>
      </w:r>
    </w:p>
    <w:p w14:paraId="06D5B368" w14:textId="77777777" w:rsidR="00386B14" w:rsidRDefault="00386B14" w:rsidP="00386B14">
      <w:pPr>
        <w:pStyle w:val="Default"/>
        <w:rPr>
          <w:rFonts w:ascii="Times New Roman" w:hAnsi="Times New Roman" w:cs="Times New Roman"/>
          <w:b/>
          <w:sz w:val="20"/>
          <w:szCs w:val="20"/>
        </w:rPr>
      </w:pPr>
    </w:p>
    <w:p w14:paraId="21F12BA3" w14:textId="231983FF" w:rsidR="00AC308D" w:rsidRPr="00197CBB" w:rsidRDefault="006D7E20" w:rsidP="00386B14">
      <w:pPr>
        <w:pStyle w:val="Default"/>
        <w:rPr>
          <w:rFonts w:ascii="Times New Roman" w:hAnsi="Times New Roman" w:cs="Times New Roman"/>
          <w:b/>
          <w:sz w:val="20"/>
          <w:szCs w:val="20"/>
          <w:lang w:val="es-AR"/>
        </w:rPr>
      </w:pPr>
      <w:r w:rsidRPr="00197CBB">
        <w:rPr>
          <w:rFonts w:ascii="Times New Roman" w:hAnsi="Times New Roman" w:cs="Times New Roman"/>
          <w:b/>
          <w:sz w:val="20"/>
          <w:szCs w:val="20"/>
          <w:lang w:val="es-AR"/>
        </w:rPr>
        <w:t>Or</w:t>
      </w:r>
      <w:r w:rsidR="005A0FB4" w:rsidRPr="00197CBB">
        <w:rPr>
          <w:rFonts w:ascii="Times New Roman" w:hAnsi="Times New Roman" w:cs="Times New Roman"/>
          <w:b/>
          <w:sz w:val="20"/>
          <w:szCs w:val="20"/>
          <w:lang w:val="es-AR"/>
        </w:rPr>
        <w:t xml:space="preserve">questra </w:t>
      </w:r>
      <w:r w:rsidRPr="00197CBB">
        <w:rPr>
          <w:rFonts w:ascii="Times New Roman" w:hAnsi="Times New Roman" w:cs="Times New Roman"/>
          <w:b/>
          <w:sz w:val="20"/>
          <w:szCs w:val="20"/>
          <w:lang w:val="es-AR"/>
        </w:rPr>
        <w:t>1</w:t>
      </w:r>
      <w:r w:rsidRPr="00197CBB">
        <w:rPr>
          <w:rFonts w:ascii="Times New Roman" w:hAnsi="Times New Roman" w:cs="Times New Roman"/>
          <w:b/>
          <w:sz w:val="20"/>
          <w:szCs w:val="20"/>
          <w:lang w:val="es-AR"/>
        </w:rPr>
        <w:tab/>
      </w:r>
      <w:r w:rsidRPr="00197CBB">
        <w:rPr>
          <w:rFonts w:ascii="Times New Roman" w:hAnsi="Times New Roman" w:cs="Times New Roman"/>
          <w:b/>
          <w:sz w:val="20"/>
          <w:szCs w:val="20"/>
          <w:lang w:val="es-AR"/>
        </w:rPr>
        <w:tab/>
      </w:r>
      <w:r w:rsidRPr="00197CBB">
        <w:rPr>
          <w:rFonts w:ascii="Times New Roman" w:hAnsi="Times New Roman" w:cs="Times New Roman"/>
          <w:b/>
          <w:sz w:val="20"/>
          <w:szCs w:val="20"/>
          <w:lang w:val="es-AR"/>
        </w:rPr>
        <w:tab/>
        <w:t xml:space="preserve">  </w:t>
      </w:r>
      <w:r w:rsidR="00681829" w:rsidRPr="00197CBB">
        <w:rPr>
          <w:rFonts w:ascii="Times New Roman" w:hAnsi="Times New Roman" w:cs="Times New Roman"/>
          <w:b/>
          <w:sz w:val="20"/>
          <w:szCs w:val="20"/>
          <w:lang w:val="es-AR"/>
        </w:rPr>
        <w:t xml:space="preserve">     </w:t>
      </w:r>
      <w:r w:rsidR="001240BD">
        <w:rPr>
          <w:rFonts w:ascii="Times New Roman" w:hAnsi="Times New Roman" w:cs="Times New Roman"/>
          <w:b/>
          <w:sz w:val="20"/>
          <w:szCs w:val="20"/>
          <w:lang w:val="es-AR"/>
        </w:rPr>
        <w:tab/>
      </w:r>
      <w:r w:rsidR="001240BD">
        <w:rPr>
          <w:rFonts w:ascii="Times New Roman" w:hAnsi="Times New Roman" w:cs="Times New Roman"/>
          <w:b/>
          <w:sz w:val="20"/>
          <w:szCs w:val="20"/>
          <w:lang w:val="es-AR"/>
        </w:rPr>
        <w:tab/>
      </w:r>
      <w:r w:rsidR="00681829" w:rsidRPr="00197CBB">
        <w:rPr>
          <w:rFonts w:ascii="Times New Roman" w:hAnsi="Times New Roman" w:cs="Times New Roman"/>
          <w:b/>
          <w:sz w:val="20"/>
          <w:szCs w:val="20"/>
          <w:lang w:val="es-AR"/>
        </w:rPr>
        <w:t xml:space="preserve">1.0 </w:t>
      </w:r>
      <w:r w:rsidR="00AC308D" w:rsidRPr="00197CBB">
        <w:rPr>
          <w:rFonts w:ascii="Times New Roman" w:hAnsi="Times New Roman" w:cs="Times New Roman"/>
          <w:b/>
          <w:sz w:val="20"/>
          <w:szCs w:val="20"/>
          <w:lang w:val="es-AR"/>
        </w:rPr>
        <w:t>Crédito</w:t>
      </w:r>
    </w:p>
    <w:p w14:paraId="63C26958" w14:textId="77777777" w:rsidR="00197CBB" w:rsidRDefault="00197CBB" w:rsidP="00271D42">
      <w:pPr>
        <w:pStyle w:val="Default"/>
        <w:rPr>
          <w:rFonts w:ascii="Times New Roman" w:hAnsi="Times New Roman" w:cs="Times New Roman"/>
          <w:color w:val="auto"/>
          <w:sz w:val="20"/>
          <w:szCs w:val="20"/>
          <w:lang w:val="es-AR"/>
        </w:rPr>
      </w:pPr>
    </w:p>
    <w:p w14:paraId="29200358" w14:textId="59BB341A" w:rsidR="000E16A9" w:rsidRDefault="00197CBB" w:rsidP="00AA77CB">
      <w:pPr>
        <w:pStyle w:val="Default"/>
        <w:rPr>
          <w:rFonts w:ascii="Times New Roman" w:hAnsi="Times New Roman" w:cs="Times New Roman"/>
          <w:color w:val="auto"/>
          <w:sz w:val="20"/>
          <w:szCs w:val="20"/>
          <w:lang w:val="es-AR"/>
        </w:rPr>
      </w:pPr>
      <w:r w:rsidRPr="00197CBB">
        <w:rPr>
          <w:rFonts w:ascii="Times New Roman" w:hAnsi="Times New Roman" w:cs="Times New Roman"/>
          <w:color w:val="auto"/>
          <w:sz w:val="20"/>
          <w:szCs w:val="20"/>
          <w:lang w:val="es-AR"/>
        </w:rPr>
        <w:t>Est</w:t>
      </w:r>
      <w:r w:rsidR="000E16A9">
        <w:rPr>
          <w:rFonts w:ascii="Times New Roman" w:hAnsi="Times New Roman" w:cs="Times New Roman"/>
          <w:color w:val="auto"/>
          <w:sz w:val="20"/>
          <w:szCs w:val="20"/>
          <w:lang w:val="es-AR"/>
        </w:rPr>
        <w:t>a clase</w:t>
      </w:r>
      <w:r w:rsidRPr="00197CBB">
        <w:rPr>
          <w:rFonts w:ascii="Times New Roman" w:hAnsi="Times New Roman" w:cs="Times New Roman"/>
          <w:color w:val="auto"/>
          <w:sz w:val="20"/>
          <w:szCs w:val="20"/>
          <w:lang w:val="es-AR"/>
        </w:rPr>
        <w:t xml:space="preserve"> proporciona oportunidades para que los estudiantes desarrollen su potencial musical y comprensión estética a través del aprendizaje de tocar instrumentos de cuerda orquestales. El estudio incluye el cuidado y el cultivo de tonos hermosos, la capacidad de leer y escribir música con fluidez, habilidades técnicas, espíritu de equipo y hábitos de ensayo responsables.</w:t>
      </w:r>
    </w:p>
    <w:p w14:paraId="7DCAB141" w14:textId="77777777" w:rsidR="00AA77CB" w:rsidRPr="00AA77CB" w:rsidRDefault="00AA77CB" w:rsidP="00AA77CB">
      <w:pPr>
        <w:pStyle w:val="Default"/>
        <w:rPr>
          <w:rFonts w:ascii="Times New Roman" w:hAnsi="Times New Roman" w:cs="Times New Roman"/>
          <w:color w:val="auto"/>
          <w:sz w:val="20"/>
          <w:szCs w:val="20"/>
          <w:lang w:val="es-AR"/>
        </w:rPr>
      </w:pPr>
      <w:bookmarkStart w:id="0" w:name="_GoBack"/>
      <w:bookmarkEnd w:id="0"/>
    </w:p>
    <w:p w14:paraId="4B64BFFB" w14:textId="5A8351EC" w:rsidR="00681829" w:rsidRPr="00FE73D0" w:rsidRDefault="00FE73D0">
      <w:pPr>
        <w:rPr>
          <w:rFonts w:ascii="Times New Roman" w:hAnsi="Times New Roman" w:cs="Times New Roman"/>
          <w:b/>
          <w:sz w:val="20"/>
          <w:szCs w:val="20"/>
          <w:lang w:val="es-AR"/>
        </w:rPr>
      </w:pPr>
      <w:r w:rsidRPr="00FE73D0">
        <w:rPr>
          <w:rFonts w:ascii="Times New Roman" w:hAnsi="Times New Roman" w:cs="Times New Roman"/>
          <w:b/>
          <w:sz w:val="20"/>
          <w:szCs w:val="20"/>
          <w:lang w:val="es-AR"/>
        </w:rPr>
        <w:t>Español para Nativos</w:t>
      </w:r>
      <w:r>
        <w:rPr>
          <w:rFonts w:ascii="Times New Roman" w:hAnsi="Times New Roman" w:cs="Times New Roman"/>
          <w:b/>
          <w:sz w:val="20"/>
          <w:szCs w:val="20"/>
          <w:lang w:val="es-AR"/>
        </w:rPr>
        <w:t xml:space="preserve"> de Habla Español</w:t>
      </w:r>
      <w:r w:rsidR="006D7E20" w:rsidRPr="00FE73D0">
        <w:rPr>
          <w:rFonts w:ascii="Times New Roman" w:hAnsi="Times New Roman" w:cs="Times New Roman"/>
          <w:b/>
          <w:sz w:val="20"/>
          <w:szCs w:val="20"/>
          <w:lang w:val="es-AR"/>
        </w:rPr>
        <w:t xml:space="preserve">     </w:t>
      </w:r>
      <w:r w:rsidR="00681829" w:rsidRPr="00FE73D0">
        <w:rPr>
          <w:rFonts w:ascii="Times New Roman" w:hAnsi="Times New Roman" w:cs="Times New Roman"/>
          <w:b/>
          <w:sz w:val="20"/>
          <w:szCs w:val="20"/>
          <w:lang w:val="es-AR"/>
        </w:rPr>
        <w:t xml:space="preserve">        </w:t>
      </w:r>
      <w:r w:rsidR="001240BD">
        <w:rPr>
          <w:rFonts w:ascii="Times New Roman" w:hAnsi="Times New Roman" w:cs="Times New Roman"/>
          <w:b/>
          <w:sz w:val="20"/>
          <w:szCs w:val="20"/>
          <w:lang w:val="es-AR"/>
        </w:rPr>
        <w:tab/>
      </w:r>
      <w:r w:rsidR="00681829" w:rsidRPr="00FE73D0">
        <w:rPr>
          <w:rFonts w:ascii="Times New Roman" w:hAnsi="Times New Roman" w:cs="Times New Roman"/>
          <w:b/>
          <w:sz w:val="20"/>
          <w:szCs w:val="20"/>
          <w:lang w:val="es-AR"/>
        </w:rPr>
        <w:t xml:space="preserve"> 1.0 </w:t>
      </w:r>
      <w:r w:rsidR="00AC308D" w:rsidRPr="002E6B79">
        <w:rPr>
          <w:rFonts w:ascii="Times New Roman" w:hAnsi="Times New Roman" w:cs="Times New Roman"/>
          <w:b/>
          <w:sz w:val="20"/>
          <w:szCs w:val="20"/>
          <w:lang w:val="es-AR"/>
        </w:rPr>
        <w:t>Crédito</w:t>
      </w:r>
    </w:p>
    <w:p w14:paraId="0F4F1CAA" w14:textId="59FB2055" w:rsidR="004C0DAD" w:rsidRPr="00DE7F1A" w:rsidRDefault="00DE7F1A" w:rsidP="004C0DAD">
      <w:pPr>
        <w:pStyle w:val="Default"/>
        <w:rPr>
          <w:rFonts w:ascii="Times New Roman" w:hAnsi="Times New Roman" w:cs="Times New Roman"/>
          <w:sz w:val="20"/>
          <w:szCs w:val="20"/>
          <w:lang w:val="es-AR"/>
        </w:rPr>
      </w:pPr>
      <w:r w:rsidRPr="00DE7F1A">
        <w:rPr>
          <w:rFonts w:ascii="Times New Roman" w:hAnsi="Times New Roman" w:cs="Times New Roman"/>
          <w:sz w:val="20"/>
          <w:szCs w:val="20"/>
          <w:lang w:val="es-AR"/>
        </w:rPr>
        <w:t>E</w:t>
      </w:r>
      <w:r>
        <w:rPr>
          <w:rFonts w:ascii="Times New Roman" w:hAnsi="Times New Roman" w:cs="Times New Roman"/>
          <w:sz w:val="20"/>
          <w:szCs w:val="20"/>
          <w:lang w:val="es-AR"/>
        </w:rPr>
        <w:t>sta clase</w:t>
      </w:r>
      <w:r w:rsidRPr="00DE7F1A">
        <w:rPr>
          <w:rFonts w:ascii="Times New Roman" w:hAnsi="Times New Roman" w:cs="Times New Roman"/>
          <w:sz w:val="20"/>
          <w:szCs w:val="20"/>
          <w:lang w:val="es-AR"/>
        </w:rPr>
        <w:t xml:space="preserve"> está diseñad</w:t>
      </w:r>
      <w:r>
        <w:rPr>
          <w:rFonts w:ascii="Times New Roman" w:hAnsi="Times New Roman" w:cs="Times New Roman"/>
          <w:sz w:val="20"/>
          <w:szCs w:val="20"/>
          <w:lang w:val="es-AR"/>
        </w:rPr>
        <w:t>a</w:t>
      </w:r>
      <w:r w:rsidRPr="00DE7F1A">
        <w:rPr>
          <w:rFonts w:ascii="Times New Roman" w:hAnsi="Times New Roman" w:cs="Times New Roman"/>
          <w:sz w:val="20"/>
          <w:szCs w:val="20"/>
          <w:lang w:val="es-AR"/>
        </w:rPr>
        <w:t xml:space="preserve"> para</w:t>
      </w:r>
      <w:r>
        <w:rPr>
          <w:rFonts w:ascii="Times New Roman" w:hAnsi="Times New Roman" w:cs="Times New Roman"/>
          <w:sz w:val="20"/>
          <w:szCs w:val="20"/>
          <w:lang w:val="es-AR"/>
        </w:rPr>
        <w:t xml:space="preserve"> los</w:t>
      </w:r>
      <w:r w:rsidRPr="00DE7F1A">
        <w:rPr>
          <w:rFonts w:ascii="Times New Roman" w:hAnsi="Times New Roman" w:cs="Times New Roman"/>
          <w:sz w:val="20"/>
          <w:szCs w:val="20"/>
          <w:lang w:val="es-AR"/>
        </w:rPr>
        <w:t xml:space="preserve"> estudiantes que hablan español como su primer idioma, pero </w:t>
      </w:r>
      <w:r>
        <w:rPr>
          <w:rFonts w:ascii="Times New Roman" w:hAnsi="Times New Roman" w:cs="Times New Roman"/>
          <w:sz w:val="20"/>
          <w:szCs w:val="20"/>
          <w:lang w:val="es-AR"/>
        </w:rPr>
        <w:t xml:space="preserve">que </w:t>
      </w:r>
      <w:r w:rsidRPr="00DE7F1A">
        <w:rPr>
          <w:rFonts w:ascii="Times New Roman" w:hAnsi="Times New Roman" w:cs="Times New Roman"/>
          <w:sz w:val="20"/>
          <w:szCs w:val="20"/>
          <w:lang w:val="es-AR"/>
        </w:rPr>
        <w:t xml:space="preserve">desean mejorar sus habilidades de lectoescritura en español. Es el primero de un programa de tres años que culmina en AP / IB en español. Este primer año introducirá a los estudiantes a la gramática con énfasis en </w:t>
      </w:r>
      <w:r w:rsidR="00C26B3D">
        <w:rPr>
          <w:rFonts w:ascii="Times New Roman" w:hAnsi="Times New Roman" w:cs="Times New Roman"/>
          <w:sz w:val="20"/>
          <w:szCs w:val="20"/>
          <w:lang w:val="es-AR"/>
        </w:rPr>
        <w:t xml:space="preserve">la </w:t>
      </w:r>
      <w:r w:rsidRPr="00DE7F1A">
        <w:rPr>
          <w:rFonts w:ascii="Times New Roman" w:hAnsi="Times New Roman" w:cs="Times New Roman"/>
          <w:sz w:val="20"/>
          <w:szCs w:val="20"/>
          <w:lang w:val="es-AR"/>
        </w:rPr>
        <w:t>lectura, escritura y vocabulario. Se requiere la recomendación del maestro y / o una prueba de ubicación.</w:t>
      </w:r>
    </w:p>
    <w:p w14:paraId="30B71226" w14:textId="77777777" w:rsidR="00C26B3D" w:rsidRDefault="00C26B3D" w:rsidP="00434242">
      <w:pPr>
        <w:rPr>
          <w:rFonts w:ascii="Times New Roman" w:hAnsi="Times New Roman" w:cs="Times New Roman"/>
          <w:b/>
          <w:sz w:val="20"/>
          <w:szCs w:val="20"/>
          <w:lang w:val="es-AR"/>
        </w:rPr>
      </w:pPr>
    </w:p>
    <w:p w14:paraId="748B878C" w14:textId="0A14F2A1" w:rsidR="00434242" w:rsidRPr="002E6B79" w:rsidRDefault="00D632FA" w:rsidP="00434242">
      <w:pPr>
        <w:rPr>
          <w:rFonts w:ascii="Times New Roman" w:hAnsi="Times New Roman" w:cs="Times New Roman"/>
          <w:b/>
          <w:sz w:val="20"/>
          <w:szCs w:val="20"/>
          <w:lang w:val="es-AR"/>
        </w:rPr>
      </w:pPr>
      <w:r w:rsidRPr="00D632FA">
        <w:rPr>
          <w:rFonts w:ascii="Times New Roman" w:hAnsi="Times New Roman" w:cs="Times New Roman"/>
          <w:b/>
          <w:sz w:val="20"/>
          <w:szCs w:val="20"/>
          <w:lang w:val="es-AR"/>
        </w:rPr>
        <w:t xml:space="preserve">Inmersión </w:t>
      </w:r>
      <w:r>
        <w:rPr>
          <w:rFonts w:ascii="Times New Roman" w:hAnsi="Times New Roman" w:cs="Times New Roman"/>
          <w:b/>
          <w:sz w:val="20"/>
          <w:szCs w:val="20"/>
          <w:lang w:val="es-AR"/>
        </w:rPr>
        <w:t>de</w:t>
      </w:r>
      <w:r w:rsidRPr="00D632FA">
        <w:rPr>
          <w:rFonts w:ascii="Times New Roman" w:hAnsi="Times New Roman" w:cs="Times New Roman"/>
          <w:b/>
          <w:sz w:val="20"/>
          <w:szCs w:val="20"/>
          <w:lang w:val="es-AR"/>
        </w:rPr>
        <w:t xml:space="preserve"> dos idiomas </w:t>
      </w:r>
      <w:r w:rsidR="001240BD">
        <w:rPr>
          <w:rFonts w:ascii="Times New Roman" w:hAnsi="Times New Roman" w:cs="Times New Roman"/>
          <w:b/>
          <w:sz w:val="20"/>
          <w:szCs w:val="20"/>
          <w:lang w:val="es-AR"/>
        </w:rPr>
        <w:tab/>
      </w:r>
      <w:r w:rsidR="001240BD">
        <w:rPr>
          <w:rFonts w:ascii="Times New Roman" w:hAnsi="Times New Roman" w:cs="Times New Roman"/>
          <w:b/>
          <w:sz w:val="20"/>
          <w:szCs w:val="20"/>
          <w:lang w:val="es-AR"/>
        </w:rPr>
        <w:tab/>
      </w:r>
      <w:r w:rsidR="001240BD">
        <w:rPr>
          <w:rFonts w:ascii="Times New Roman" w:hAnsi="Times New Roman" w:cs="Times New Roman"/>
          <w:b/>
          <w:sz w:val="20"/>
          <w:szCs w:val="20"/>
          <w:lang w:val="es-AR"/>
        </w:rPr>
        <w:tab/>
      </w:r>
      <w:r w:rsidR="00681829" w:rsidRPr="00D632FA">
        <w:rPr>
          <w:rFonts w:ascii="Times New Roman" w:hAnsi="Times New Roman" w:cs="Times New Roman"/>
          <w:b/>
          <w:sz w:val="20"/>
          <w:szCs w:val="20"/>
          <w:lang w:val="es-AR"/>
        </w:rPr>
        <w:t xml:space="preserve">1.0 </w:t>
      </w:r>
      <w:r w:rsidR="00434242" w:rsidRPr="002E6B79">
        <w:rPr>
          <w:rFonts w:ascii="Times New Roman" w:hAnsi="Times New Roman" w:cs="Times New Roman"/>
          <w:b/>
          <w:sz w:val="20"/>
          <w:szCs w:val="20"/>
          <w:lang w:val="es-AR"/>
        </w:rPr>
        <w:t>Crédito</w:t>
      </w:r>
    </w:p>
    <w:p w14:paraId="54C9873C" w14:textId="49245D78" w:rsidR="004C0DAD" w:rsidRPr="001E395A" w:rsidRDefault="001F09B6">
      <w:pPr>
        <w:rPr>
          <w:rFonts w:ascii="Times New Roman" w:hAnsi="Times New Roman" w:cs="Times New Roman"/>
          <w:sz w:val="20"/>
          <w:szCs w:val="20"/>
          <w:lang w:val="es-AR"/>
        </w:rPr>
      </w:pPr>
      <w:r w:rsidRPr="001F09B6">
        <w:rPr>
          <w:rFonts w:ascii="Times New Roman" w:hAnsi="Times New Roman" w:cs="Times New Roman"/>
          <w:color w:val="000000"/>
          <w:sz w:val="20"/>
          <w:szCs w:val="20"/>
          <w:lang w:val="es-AR"/>
        </w:rPr>
        <w:t xml:space="preserve">Esta clase es para los estudiantes que continúan en el programa estatal de inmersión </w:t>
      </w:r>
      <w:r>
        <w:rPr>
          <w:rFonts w:ascii="Times New Roman" w:hAnsi="Times New Roman" w:cs="Times New Roman"/>
          <w:color w:val="000000"/>
          <w:sz w:val="20"/>
          <w:szCs w:val="20"/>
          <w:lang w:val="es-AR"/>
        </w:rPr>
        <w:t>de dos idiomas</w:t>
      </w:r>
      <w:r w:rsidRPr="001F09B6">
        <w:rPr>
          <w:rFonts w:ascii="Times New Roman" w:hAnsi="Times New Roman" w:cs="Times New Roman"/>
          <w:color w:val="000000"/>
          <w:sz w:val="20"/>
          <w:szCs w:val="20"/>
          <w:lang w:val="es-AR"/>
        </w:rPr>
        <w:t xml:space="preserve"> que comenzaron en la escuela primaria. </w:t>
      </w:r>
      <w:r w:rsidR="001E395A">
        <w:rPr>
          <w:rFonts w:ascii="Times New Roman" w:hAnsi="Times New Roman" w:cs="Times New Roman"/>
          <w:color w:val="000000"/>
          <w:sz w:val="20"/>
          <w:szCs w:val="20"/>
          <w:lang w:val="es-AR"/>
        </w:rPr>
        <w:t>La clase</w:t>
      </w:r>
      <w:r w:rsidRPr="001F09B6">
        <w:rPr>
          <w:rFonts w:ascii="Times New Roman" w:hAnsi="Times New Roman" w:cs="Times New Roman"/>
          <w:color w:val="000000"/>
          <w:sz w:val="20"/>
          <w:szCs w:val="20"/>
          <w:lang w:val="es-AR"/>
        </w:rPr>
        <w:t xml:space="preserve"> incluye objetivos de comunicación, entendimiento cultural, conexión de español con otras disciplinas, comparaciones de lenguaje y cultura y construcción de comunidad. </w:t>
      </w:r>
      <w:r w:rsidR="001E395A">
        <w:rPr>
          <w:rFonts w:ascii="Times New Roman" w:hAnsi="Times New Roman" w:cs="Times New Roman"/>
          <w:color w:val="000000"/>
          <w:sz w:val="20"/>
          <w:szCs w:val="20"/>
          <w:lang w:val="es-AR"/>
        </w:rPr>
        <w:t>Esta clase es p</w:t>
      </w:r>
      <w:r w:rsidRPr="001E395A">
        <w:rPr>
          <w:rFonts w:ascii="Times New Roman" w:hAnsi="Times New Roman" w:cs="Times New Roman"/>
          <w:color w:val="000000"/>
          <w:sz w:val="20"/>
          <w:szCs w:val="20"/>
          <w:lang w:val="es-AR"/>
        </w:rPr>
        <w:t>ara</w:t>
      </w:r>
      <w:r w:rsidR="00350F92">
        <w:rPr>
          <w:rFonts w:ascii="Times New Roman" w:hAnsi="Times New Roman" w:cs="Times New Roman"/>
          <w:color w:val="000000"/>
          <w:sz w:val="20"/>
          <w:szCs w:val="20"/>
          <w:lang w:val="es-AR"/>
        </w:rPr>
        <w:t xml:space="preserve"> los</w:t>
      </w:r>
      <w:r w:rsidRPr="001E395A">
        <w:rPr>
          <w:rFonts w:ascii="Times New Roman" w:hAnsi="Times New Roman" w:cs="Times New Roman"/>
          <w:color w:val="000000"/>
          <w:sz w:val="20"/>
          <w:szCs w:val="20"/>
          <w:lang w:val="es-AR"/>
        </w:rPr>
        <w:t xml:space="preserve"> estudiantes de</w:t>
      </w:r>
      <w:r w:rsidR="00D23D9C">
        <w:rPr>
          <w:rFonts w:ascii="Times New Roman" w:hAnsi="Times New Roman" w:cs="Times New Roman"/>
          <w:color w:val="000000"/>
          <w:sz w:val="20"/>
          <w:szCs w:val="20"/>
          <w:lang w:val="es-AR"/>
        </w:rPr>
        <w:t xml:space="preserve"> </w:t>
      </w:r>
      <w:r w:rsidR="00350F92">
        <w:rPr>
          <w:rFonts w:ascii="Times New Roman" w:hAnsi="Times New Roman" w:cs="Times New Roman"/>
          <w:color w:val="000000"/>
          <w:sz w:val="20"/>
          <w:szCs w:val="20"/>
          <w:lang w:val="es-AR"/>
        </w:rPr>
        <w:t xml:space="preserve">inmersión de dos idiomas </w:t>
      </w:r>
      <w:r w:rsidR="00D23D9C">
        <w:rPr>
          <w:rFonts w:ascii="Times New Roman" w:hAnsi="Times New Roman" w:cs="Times New Roman"/>
          <w:color w:val="000000"/>
          <w:sz w:val="20"/>
          <w:szCs w:val="20"/>
          <w:lang w:val="es-AR"/>
        </w:rPr>
        <w:t>s</w:t>
      </w:r>
      <w:r w:rsidRPr="001E395A">
        <w:rPr>
          <w:rFonts w:ascii="Times New Roman" w:hAnsi="Times New Roman" w:cs="Times New Roman"/>
          <w:color w:val="000000"/>
          <w:sz w:val="20"/>
          <w:szCs w:val="20"/>
          <w:lang w:val="es-AR"/>
        </w:rPr>
        <w:t>olamente.</w:t>
      </w:r>
    </w:p>
    <w:p w14:paraId="5255DD17" w14:textId="60ACBB31" w:rsidR="00CC68E7" w:rsidRPr="001E395A" w:rsidRDefault="004C0DAD" w:rsidP="0063780C">
      <w:pPr>
        <w:rPr>
          <w:rFonts w:ascii="Times New Roman" w:hAnsi="Times New Roman" w:cs="Times New Roman"/>
          <w:b/>
          <w:sz w:val="20"/>
          <w:szCs w:val="20"/>
          <w:lang w:val="es-AR"/>
        </w:rPr>
      </w:pPr>
      <w:r w:rsidRPr="00CC68E7">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55E41577" wp14:editId="2A1867E6">
                <wp:simplePos x="0" y="0"/>
                <wp:positionH relativeFrom="column">
                  <wp:posOffset>3276600</wp:posOffset>
                </wp:positionH>
                <wp:positionV relativeFrom="paragraph">
                  <wp:posOffset>7795260</wp:posOffset>
                </wp:positionV>
                <wp:extent cx="3209925" cy="914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chemeClr val="lt1"/>
                        </a:solidFill>
                        <a:ln w="6350">
                          <a:solidFill>
                            <a:prstClr val="black"/>
                          </a:solidFill>
                        </a:ln>
                      </wps:spPr>
                      <wps:txbx>
                        <w:txbxContent>
                          <w:p w14:paraId="61D36775" w14:textId="77777777" w:rsidR="0063780C" w:rsidRPr="0063780C" w:rsidRDefault="0063780C">
                            <w:pPr>
                              <w:rPr>
                                <w:b/>
                                <w:color w:val="FF0000"/>
                              </w:rPr>
                            </w:pPr>
                            <w:r w:rsidRPr="0063780C">
                              <w:rPr>
                                <w:b/>
                                <w:color w:val="FF0000"/>
                              </w:rPr>
                              <w:t xml:space="preserve">Alternative Classes: </w:t>
                            </w:r>
                          </w:p>
                          <w:p w14:paraId="0634EF11" w14:textId="77777777" w:rsidR="0063780C" w:rsidRDefault="0063780C" w:rsidP="0063780C">
                            <w:pPr>
                              <w:pStyle w:val="ListParagraph"/>
                              <w:numPr>
                                <w:ilvl w:val="0"/>
                                <w:numId w:val="5"/>
                              </w:numPr>
                            </w:pPr>
                            <w:r>
                              <w:t>____________________________________</w:t>
                            </w:r>
                          </w:p>
                          <w:p w14:paraId="37C40072" w14:textId="77777777" w:rsidR="0063780C" w:rsidRDefault="0063780C" w:rsidP="0063780C">
                            <w:pPr>
                              <w:pStyle w:val="ListParagraph"/>
                              <w:numPr>
                                <w:ilvl w:val="0"/>
                                <w:numId w:val="5"/>
                              </w:numP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2964A7" id="_x0000_t202" coordsize="21600,21600" o:spt="202" path="m,l,21600r21600,l21600,xe">
                <v:stroke joinstyle="miter"/>
                <v:path gradientshapeok="t" o:connecttype="rect"/>
              </v:shapetype>
              <v:shape id="Text Box 5" o:spid="_x0000_s1026" type="#_x0000_t202" style="position:absolute;margin-left:258pt;margin-top:613.8pt;width:252.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" fillcolor="white [3201]" strokeweight=".5pt">
                <v:textbox>
                  <w:txbxContent>
                    <w:p w:rsidR="0063780C" w:rsidRPr="0063780C" w:rsidRDefault="0063780C">
                      <w:pPr>
                        <w:rPr>
                          <w:b/>
                          <w:color w:val="FF0000"/>
                        </w:rPr>
                      </w:pPr>
                      <w:r w:rsidRPr="0063780C">
                        <w:rPr>
                          <w:b/>
                          <w:color w:val="FF0000"/>
                        </w:rPr>
                        <w:t xml:space="preserve">Alternative Classes: </w:t>
                      </w:r>
                    </w:p>
                    <w:p w:rsidR="0063780C" w:rsidRDefault="0063780C" w:rsidP="0063780C">
                      <w:pPr>
                        <w:pStyle w:val="ListParagraph"/>
                        <w:numPr>
                          <w:ilvl w:val="0"/>
                          <w:numId w:val="5"/>
                        </w:numPr>
                      </w:pPr>
                      <w:r>
                        <w:t>____________________________________</w:t>
                      </w:r>
                    </w:p>
                    <w:p w:rsidR="0063780C" w:rsidRDefault="0063780C" w:rsidP="0063780C">
                      <w:pPr>
                        <w:pStyle w:val="ListParagraph"/>
                        <w:numPr>
                          <w:ilvl w:val="0"/>
                          <w:numId w:val="5"/>
                        </w:numPr>
                      </w:pPr>
                      <w:r>
                        <w:t>____________________________________</w:t>
                      </w:r>
                    </w:p>
                  </w:txbxContent>
                </v:textbox>
              </v:shape>
            </w:pict>
          </mc:Fallback>
        </mc:AlternateContent>
      </w:r>
      <w:r w:rsidR="00D632FA" w:rsidRPr="001E395A">
        <w:rPr>
          <w:rFonts w:ascii="Times New Roman" w:hAnsi="Times New Roman" w:cs="Times New Roman"/>
          <w:b/>
          <w:sz w:val="20"/>
          <w:szCs w:val="20"/>
          <w:lang w:val="es-AR"/>
        </w:rPr>
        <w:t>Latinos en Acción</w:t>
      </w:r>
      <w:r w:rsidR="00C74F88" w:rsidRPr="001E395A">
        <w:rPr>
          <w:rFonts w:ascii="Times New Roman" w:hAnsi="Times New Roman" w:cs="Times New Roman"/>
          <w:b/>
          <w:sz w:val="20"/>
          <w:szCs w:val="20"/>
          <w:lang w:val="es-AR"/>
        </w:rPr>
        <w:tab/>
      </w:r>
      <w:r w:rsidR="00C74F88" w:rsidRPr="001E395A">
        <w:rPr>
          <w:rFonts w:ascii="Times New Roman" w:hAnsi="Times New Roman" w:cs="Times New Roman"/>
          <w:b/>
          <w:sz w:val="20"/>
          <w:szCs w:val="20"/>
          <w:lang w:val="es-AR"/>
        </w:rPr>
        <w:tab/>
        <w:t xml:space="preserve">  </w:t>
      </w:r>
      <w:r w:rsidR="00681829" w:rsidRPr="001E395A">
        <w:rPr>
          <w:rFonts w:ascii="Times New Roman" w:hAnsi="Times New Roman" w:cs="Times New Roman"/>
          <w:b/>
          <w:sz w:val="20"/>
          <w:szCs w:val="20"/>
          <w:lang w:val="es-AR"/>
        </w:rPr>
        <w:t xml:space="preserve">    </w:t>
      </w:r>
      <w:r w:rsidR="001240BD">
        <w:rPr>
          <w:rFonts w:ascii="Times New Roman" w:hAnsi="Times New Roman" w:cs="Times New Roman"/>
          <w:b/>
          <w:sz w:val="20"/>
          <w:szCs w:val="20"/>
          <w:lang w:val="es-AR"/>
        </w:rPr>
        <w:tab/>
      </w:r>
      <w:r w:rsidR="00681829" w:rsidRPr="001E395A">
        <w:rPr>
          <w:rFonts w:ascii="Times New Roman" w:hAnsi="Times New Roman" w:cs="Times New Roman"/>
          <w:b/>
          <w:sz w:val="20"/>
          <w:szCs w:val="20"/>
          <w:lang w:val="es-AR"/>
        </w:rPr>
        <w:t xml:space="preserve"> </w:t>
      </w:r>
      <w:r w:rsidR="001240BD">
        <w:rPr>
          <w:rFonts w:ascii="Times New Roman" w:hAnsi="Times New Roman" w:cs="Times New Roman"/>
          <w:b/>
          <w:sz w:val="20"/>
          <w:szCs w:val="20"/>
          <w:lang w:val="es-AR"/>
        </w:rPr>
        <w:tab/>
      </w:r>
      <w:r w:rsidR="00681829" w:rsidRPr="001E395A">
        <w:rPr>
          <w:rFonts w:ascii="Times New Roman" w:hAnsi="Times New Roman" w:cs="Times New Roman"/>
          <w:b/>
          <w:sz w:val="20"/>
          <w:szCs w:val="20"/>
          <w:lang w:val="es-AR"/>
        </w:rPr>
        <w:t xml:space="preserve">1.0 </w:t>
      </w:r>
      <w:r w:rsidR="00434242" w:rsidRPr="002E6B79">
        <w:rPr>
          <w:rFonts w:ascii="Times New Roman" w:hAnsi="Times New Roman" w:cs="Times New Roman"/>
          <w:b/>
          <w:sz w:val="20"/>
          <w:szCs w:val="20"/>
          <w:lang w:val="es-AR"/>
        </w:rPr>
        <w:t>Crédito</w:t>
      </w:r>
    </w:p>
    <w:p w14:paraId="49D839F2" w14:textId="0969AC9C" w:rsidR="00271D42" w:rsidRPr="00CC68E7" w:rsidRDefault="00EC27D8" w:rsidP="00CC68E7">
      <w:pPr>
        <w:shd w:val="clear" w:color="auto" w:fill="FFFFFF"/>
        <w:spacing w:after="0" w:line="240" w:lineRule="auto"/>
        <w:outlineLvl w:val="2"/>
        <w:rPr>
          <w:rFonts w:ascii="Times New Roman" w:eastAsia="Times New Roman" w:hAnsi="Times New Roman" w:cs="Times New Roman"/>
          <w:color w:val="222222"/>
          <w:sz w:val="20"/>
          <w:szCs w:val="28"/>
        </w:rPr>
      </w:pPr>
      <w:r w:rsidRPr="00EC27D8">
        <w:rPr>
          <w:rFonts w:ascii="Times New Roman" w:eastAsia="Times New Roman" w:hAnsi="Times New Roman" w:cs="Times New Roman"/>
          <w:color w:val="222222"/>
          <w:sz w:val="20"/>
          <w:szCs w:val="28"/>
          <w:lang w:val="es-AR"/>
        </w:rPr>
        <w:t xml:space="preserve">El objetivo de LIA es que los jóvenes latinos </w:t>
      </w:r>
      <w:r>
        <w:rPr>
          <w:rFonts w:ascii="Times New Roman" w:eastAsia="Times New Roman" w:hAnsi="Times New Roman" w:cs="Times New Roman"/>
          <w:color w:val="222222"/>
          <w:sz w:val="20"/>
          <w:szCs w:val="28"/>
          <w:lang w:val="es-AR"/>
        </w:rPr>
        <w:t>mejores</w:t>
      </w:r>
      <w:r w:rsidRPr="00EC27D8">
        <w:rPr>
          <w:rFonts w:ascii="Times New Roman" w:eastAsia="Times New Roman" w:hAnsi="Times New Roman" w:cs="Times New Roman"/>
          <w:color w:val="222222"/>
          <w:sz w:val="20"/>
          <w:szCs w:val="28"/>
          <w:lang w:val="es-AR"/>
        </w:rPr>
        <w:t xml:space="preserve"> la excelencia académica, forjen habilidades de liderazgo y sirvan en sus comunidades. El currículo riguroso prepara a los estudiantes para la universidad y la carrera profesional y crea orgullo comunitario y cultural. Hay tres componentes </w:t>
      </w:r>
      <w:r w:rsidR="00F42295">
        <w:rPr>
          <w:rFonts w:ascii="Times New Roman" w:eastAsia="Times New Roman" w:hAnsi="Times New Roman" w:cs="Times New Roman"/>
          <w:color w:val="222222"/>
          <w:sz w:val="20"/>
          <w:szCs w:val="28"/>
          <w:lang w:val="es-AR"/>
        </w:rPr>
        <w:t>en el</w:t>
      </w:r>
      <w:r w:rsidRPr="00EC27D8">
        <w:rPr>
          <w:rFonts w:ascii="Times New Roman" w:eastAsia="Times New Roman" w:hAnsi="Times New Roman" w:cs="Times New Roman"/>
          <w:color w:val="222222"/>
          <w:sz w:val="20"/>
          <w:szCs w:val="28"/>
          <w:lang w:val="es-AR"/>
        </w:rPr>
        <w:t xml:space="preserve"> programa </w:t>
      </w:r>
      <w:r w:rsidR="00F42295">
        <w:rPr>
          <w:rFonts w:ascii="Times New Roman" w:eastAsia="Times New Roman" w:hAnsi="Times New Roman" w:cs="Times New Roman"/>
          <w:color w:val="222222"/>
          <w:sz w:val="20"/>
          <w:szCs w:val="28"/>
          <w:lang w:val="es-AR"/>
        </w:rPr>
        <w:t xml:space="preserve">de </w:t>
      </w:r>
      <w:r w:rsidRPr="00EC27D8">
        <w:rPr>
          <w:rFonts w:ascii="Times New Roman" w:eastAsia="Times New Roman" w:hAnsi="Times New Roman" w:cs="Times New Roman"/>
          <w:color w:val="222222"/>
          <w:sz w:val="20"/>
          <w:szCs w:val="28"/>
          <w:lang w:val="es-AR"/>
        </w:rPr>
        <w:t xml:space="preserve">LIA: servicio, académicos y planificación de eventos sociales. Los estudiantes eligen </w:t>
      </w:r>
      <w:r w:rsidR="00F42295">
        <w:rPr>
          <w:rFonts w:ascii="Times New Roman" w:eastAsia="Times New Roman" w:hAnsi="Times New Roman" w:cs="Times New Roman"/>
          <w:color w:val="222222"/>
          <w:sz w:val="20"/>
          <w:szCs w:val="28"/>
          <w:lang w:val="es-AR"/>
        </w:rPr>
        <w:t>en</w:t>
      </w:r>
      <w:r w:rsidRPr="00EC27D8">
        <w:rPr>
          <w:rFonts w:ascii="Times New Roman" w:eastAsia="Times New Roman" w:hAnsi="Times New Roman" w:cs="Times New Roman"/>
          <w:color w:val="222222"/>
          <w:sz w:val="20"/>
          <w:szCs w:val="28"/>
          <w:lang w:val="es-AR"/>
        </w:rPr>
        <w:t xml:space="preserve"> qué comité desean liderar, pero participan en todas las actividades. Los estudiantes aprenden cómo escribir correos electrónicos formales y cómo planear y prepararse para diferentes eventos.</w:t>
      </w:r>
      <w:r w:rsidR="00271D42" w:rsidRPr="00EC27D8">
        <w:rPr>
          <w:rFonts w:ascii="Times New Roman" w:eastAsia="Times New Roman" w:hAnsi="Times New Roman" w:cs="Times New Roman"/>
          <w:color w:val="222222"/>
          <w:sz w:val="20"/>
          <w:szCs w:val="28"/>
          <w:lang w:val="es-AR"/>
        </w:rPr>
        <w:tab/>
      </w:r>
      <w:r w:rsidR="00271D42" w:rsidRPr="00EC27D8">
        <w:rPr>
          <w:rFonts w:ascii="Times New Roman" w:eastAsia="Times New Roman" w:hAnsi="Times New Roman" w:cs="Times New Roman"/>
          <w:color w:val="222222"/>
          <w:sz w:val="20"/>
          <w:szCs w:val="28"/>
          <w:lang w:val="es-AR"/>
        </w:rPr>
        <w:tab/>
      </w:r>
      <w:r w:rsidR="00271D42">
        <w:rPr>
          <w:rFonts w:ascii="Times New Roman" w:eastAsia="Times New Roman" w:hAnsi="Times New Roman" w:cs="Times New Roman"/>
          <w:color w:val="222222"/>
          <w:sz w:val="20"/>
          <w:szCs w:val="28"/>
        </w:rPr>
        <w:t>*</w:t>
      </w:r>
      <w:r w:rsidR="004F01B8">
        <w:rPr>
          <w:rFonts w:ascii="Times New Roman" w:eastAsia="Times New Roman" w:hAnsi="Times New Roman" w:cs="Times New Roman"/>
          <w:color w:val="222222"/>
          <w:sz w:val="20"/>
          <w:szCs w:val="28"/>
        </w:rPr>
        <w:t xml:space="preserve">Se require </w:t>
      </w:r>
      <w:proofErr w:type="spellStart"/>
      <w:r w:rsidR="004F01B8">
        <w:rPr>
          <w:rFonts w:ascii="Times New Roman" w:eastAsia="Times New Roman" w:hAnsi="Times New Roman" w:cs="Times New Roman"/>
          <w:color w:val="222222"/>
          <w:sz w:val="20"/>
          <w:szCs w:val="28"/>
        </w:rPr>
        <w:t>una</w:t>
      </w:r>
      <w:proofErr w:type="spellEnd"/>
      <w:r w:rsidR="004F01B8">
        <w:rPr>
          <w:rFonts w:ascii="Times New Roman" w:eastAsia="Times New Roman" w:hAnsi="Times New Roman" w:cs="Times New Roman"/>
          <w:color w:val="222222"/>
          <w:sz w:val="20"/>
          <w:szCs w:val="28"/>
        </w:rPr>
        <w:t xml:space="preserve"> </w:t>
      </w:r>
      <w:proofErr w:type="spellStart"/>
      <w:r w:rsidR="004F01B8">
        <w:rPr>
          <w:rFonts w:ascii="Times New Roman" w:eastAsia="Times New Roman" w:hAnsi="Times New Roman" w:cs="Times New Roman"/>
          <w:color w:val="222222"/>
          <w:sz w:val="20"/>
          <w:szCs w:val="28"/>
        </w:rPr>
        <w:t>aplicación</w:t>
      </w:r>
      <w:proofErr w:type="spellEnd"/>
    </w:p>
    <w:p w14:paraId="0733D1C8" w14:textId="77777777" w:rsidR="0063780C" w:rsidRPr="00CC68E7" w:rsidRDefault="00D50F01" w:rsidP="0063780C">
      <w:pPr>
        <w:rPr>
          <w:rFonts w:ascii="Times New Roman" w:hAnsi="Times New Roman" w:cs="Times New Roman"/>
          <w:sz w:val="14"/>
          <w:szCs w:val="20"/>
        </w:rPr>
      </w:pPr>
      <w:r w:rsidRPr="00CC68E7">
        <w:rPr>
          <w:rFonts w:ascii="Times New Roman" w:hAnsi="Times New Roman" w:cs="Times New Roman"/>
          <w:sz w:val="14"/>
          <w:szCs w:val="20"/>
        </w:rPr>
        <w:tab/>
      </w:r>
    </w:p>
    <w:p w14:paraId="6A03A977" w14:textId="26A994A3" w:rsidR="004C0DAD" w:rsidRPr="00D632FA" w:rsidRDefault="00D632FA" w:rsidP="0063780C">
      <w:pPr>
        <w:rPr>
          <w:rFonts w:ascii="Times New Roman" w:hAnsi="Times New Roman" w:cs="Times New Roman"/>
          <w:sz w:val="20"/>
          <w:szCs w:val="20"/>
          <w:lang w:val="es-AR"/>
        </w:rPr>
      </w:pPr>
      <w:r w:rsidRPr="00D632FA">
        <w:rPr>
          <w:rFonts w:ascii="Times New Roman" w:hAnsi="Times New Roman" w:cs="Times New Roman"/>
          <w:b/>
          <w:color w:val="FF0000"/>
          <w:sz w:val="20"/>
          <w:szCs w:val="20"/>
          <w:u w:val="single"/>
          <w:lang w:val="es-AR"/>
        </w:rPr>
        <w:t>Clases de Apoyo</w:t>
      </w:r>
      <w:r w:rsidR="004C0DAD" w:rsidRPr="00D632FA">
        <w:rPr>
          <w:rFonts w:ascii="Times New Roman" w:hAnsi="Times New Roman" w:cs="Times New Roman"/>
          <w:color w:val="FF0000"/>
          <w:sz w:val="20"/>
          <w:szCs w:val="20"/>
          <w:lang w:val="es-AR"/>
        </w:rPr>
        <w:t xml:space="preserve"> </w:t>
      </w:r>
      <w:r w:rsidR="004C0DAD" w:rsidRPr="00D632FA">
        <w:rPr>
          <w:rFonts w:ascii="Times New Roman" w:hAnsi="Times New Roman" w:cs="Times New Roman"/>
          <w:sz w:val="20"/>
          <w:szCs w:val="20"/>
          <w:lang w:val="es-AR"/>
        </w:rPr>
        <w:t>(</w:t>
      </w:r>
      <w:r w:rsidRPr="00D632FA">
        <w:rPr>
          <w:rFonts w:ascii="Times New Roman" w:hAnsi="Times New Roman" w:cs="Times New Roman"/>
          <w:sz w:val="20"/>
          <w:szCs w:val="20"/>
          <w:lang w:val="es-AR"/>
        </w:rPr>
        <w:t xml:space="preserve">Requiere la </w:t>
      </w:r>
      <w:r>
        <w:rPr>
          <w:rFonts w:ascii="Times New Roman" w:hAnsi="Times New Roman" w:cs="Times New Roman"/>
          <w:sz w:val="20"/>
          <w:szCs w:val="20"/>
          <w:lang w:val="es-AR"/>
        </w:rPr>
        <w:t>Firma del Maestro</w:t>
      </w:r>
      <w:r w:rsidR="004C0DAD" w:rsidRPr="00D632FA">
        <w:rPr>
          <w:rFonts w:ascii="Times New Roman" w:hAnsi="Times New Roman" w:cs="Times New Roman"/>
          <w:sz w:val="20"/>
          <w:szCs w:val="20"/>
          <w:lang w:val="es-AR"/>
        </w:rPr>
        <w:t xml:space="preserve">)           </w:t>
      </w:r>
    </w:p>
    <w:p w14:paraId="298922D5" w14:textId="522EABD0" w:rsidR="004C0DAD" w:rsidRPr="00D632FA" w:rsidRDefault="004C0DAD" w:rsidP="0063780C">
      <w:pPr>
        <w:rPr>
          <w:rFonts w:ascii="Times New Roman" w:hAnsi="Times New Roman" w:cs="Times New Roman"/>
          <w:sz w:val="20"/>
          <w:szCs w:val="20"/>
          <w:lang w:val="es-AR"/>
        </w:rPr>
      </w:pPr>
      <w:r w:rsidRPr="00D632FA">
        <w:rPr>
          <w:rFonts w:ascii="Times New Roman" w:hAnsi="Times New Roman" w:cs="Times New Roman"/>
          <w:sz w:val="20"/>
          <w:szCs w:val="20"/>
          <w:lang w:val="es-AR"/>
        </w:rPr>
        <w:t xml:space="preserve">ELD </w:t>
      </w:r>
      <w:r w:rsidRPr="00D632FA">
        <w:rPr>
          <w:rFonts w:ascii="Times New Roman" w:hAnsi="Times New Roman" w:cs="Times New Roman"/>
          <w:sz w:val="20"/>
          <w:szCs w:val="20"/>
          <w:lang w:val="es-AR"/>
        </w:rPr>
        <w:tab/>
        <w:t xml:space="preserve">        </w:t>
      </w:r>
      <w:r w:rsidR="00CC68E7" w:rsidRPr="00D632FA">
        <w:rPr>
          <w:rFonts w:ascii="Times New Roman" w:hAnsi="Times New Roman" w:cs="Times New Roman"/>
          <w:sz w:val="20"/>
          <w:szCs w:val="20"/>
          <w:lang w:val="es-AR"/>
        </w:rPr>
        <w:t xml:space="preserve"> </w:t>
      </w:r>
      <w:r w:rsidRPr="00D632FA">
        <w:rPr>
          <w:rFonts w:ascii="Times New Roman" w:hAnsi="Times New Roman" w:cs="Times New Roman"/>
          <w:sz w:val="20"/>
          <w:szCs w:val="20"/>
          <w:lang w:val="es-AR"/>
        </w:rPr>
        <w:t xml:space="preserve">   1.0 Cr</w:t>
      </w:r>
      <w:r w:rsidR="00434242" w:rsidRPr="00D632FA">
        <w:rPr>
          <w:rFonts w:ascii="Times New Roman" w:hAnsi="Times New Roman" w:cs="Times New Roman"/>
          <w:sz w:val="20"/>
          <w:szCs w:val="20"/>
          <w:lang w:val="es-AR"/>
        </w:rPr>
        <w:t>édito</w:t>
      </w:r>
      <w:r w:rsidRPr="00D632FA">
        <w:rPr>
          <w:rFonts w:ascii="Times New Roman" w:hAnsi="Times New Roman" w:cs="Times New Roman"/>
          <w:sz w:val="20"/>
          <w:szCs w:val="20"/>
          <w:lang w:val="es-AR"/>
        </w:rPr>
        <w:t xml:space="preserve"> _________________</w:t>
      </w:r>
      <w:r w:rsidR="00CC68E7" w:rsidRPr="00D632FA">
        <w:rPr>
          <w:rFonts w:ascii="Times New Roman" w:hAnsi="Times New Roman" w:cs="Times New Roman"/>
          <w:sz w:val="20"/>
          <w:szCs w:val="20"/>
          <w:lang w:val="es-AR"/>
        </w:rPr>
        <w:t>_____</w:t>
      </w:r>
    </w:p>
    <w:p w14:paraId="0D0A0EBD" w14:textId="52180A22" w:rsidR="004C0DAD" w:rsidRPr="00D632FA" w:rsidRDefault="00271D42" w:rsidP="0063780C">
      <w:pPr>
        <w:rPr>
          <w:rFonts w:ascii="Times New Roman" w:hAnsi="Times New Roman" w:cs="Times New Roman"/>
          <w:sz w:val="20"/>
          <w:szCs w:val="20"/>
          <w:lang w:val="es-AR"/>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556AB17" wp14:editId="68EE3E3C">
                <wp:simplePos x="0" y="0"/>
                <wp:positionH relativeFrom="column">
                  <wp:posOffset>-95250</wp:posOffset>
                </wp:positionH>
                <wp:positionV relativeFrom="paragraph">
                  <wp:posOffset>455930</wp:posOffset>
                </wp:positionV>
                <wp:extent cx="40481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48125" cy="971550"/>
                        </a:xfrm>
                        <a:prstGeom prst="rect">
                          <a:avLst/>
                        </a:prstGeom>
                        <a:solidFill>
                          <a:schemeClr val="lt1"/>
                        </a:solidFill>
                        <a:ln w="6350">
                          <a:noFill/>
                        </a:ln>
                      </wps:spPr>
                      <wps:txbx>
                        <w:txbxContent>
                          <w:p w14:paraId="614EF990" w14:textId="24147A22" w:rsidR="00271D42" w:rsidRPr="00271D42" w:rsidRDefault="00D632FA">
                            <w:pPr>
                              <w:rPr>
                                <w:rFonts w:ascii="Times New Roman" w:hAnsi="Times New Roman" w:cs="Times New Roman"/>
                                <w:b/>
                                <w:color w:val="FF0000"/>
                                <w:sz w:val="20"/>
                                <w:u w:val="single"/>
                              </w:rPr>
                            </w:pPr>
                            <w:proofErr w:type="spellStart"/>
                            <w:r>
                              <w:rPr>
                                <w:rFonts w:ascii="Times New Roman" w:hAnsi="Times New Roman" w:cs="Times New Roman"/>
                                <w:b/>
                                <w:color w:val="FF0000"/>
                                <w:sz w:val="20"/>
                                <w:u w:val="single"/>
                              </w:rPr>
                              <w:t>Electivos</w:t>
                            </w:r>
                            <w:proofErr w:type="spellEnd"/>
                            <w:r>
                              <w:rPr>
                                <w:rFonts w:ascii="Times New Roman" w:hAnsi="Times New Roman" w:cs="Times New Roman"/>
                                <w:b/>
                                <w:color w:val="FF0000"/>
                                <w:sz w:val="20"/>
                                <w:u w:val="single"/>
                              </w:rPr>
                              <w:t xml:space="preserve"> </w:t>
                            </w:r>
                            <w:proofErr w:type="spellStart"/>
                            <w:r>
                              <w:rPr>
                                <w:rFonts w:ascii="Times New Roman" w:hAnsi="Times New Roman" w:cs="Times New Roman"/>
                                <w:b/>
                                <w:color w:val="FF0000"/>
                                <w:sz w:val="20"/>
                                <w:u w:val="single"/>
                              </w:rPr>
                              <w:t>Alternativos</w:t>
                            </w:r>
                            <w:proofErr w:type="spellEnd"/>
                            <w:r w:rsidR="00271D42" w:rsidRPr="00271D42">
                              <w:rPr>
                                <w:rFonts w:ascii="Times New Roman" w:hAnsi="Times New Roman" w:cs="Times New Roman"/>
                                <w:b/>
                                <w:color w:val="FF0000"/>
                                <w:sz w:val="20"/>
                                <w:u w:val="single"/>
                              </w:rPr>
                              <w:t xml:space="preserve">: </w:t>
                            </w:r>
                          </w:p>
                          <w:p w14:paraId="2DC8EFBE" w14:textId="77777777" w:rsid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p w14:paraId="10A20B1E" w14:textId="77777777" w:rsidR="00271D42" w:rsidRPr="00271D42" w:rsidRDefault="00271D42" w:rsidP="00271D42">
                            <w:pPr>
                              <w:pStyle w:val="ListParagraph"/>
                              <w:rPr>
                                <w:rFonts w:ascii="Times New Roman" w:hAnsi="Times New Roman" w:cs="Times New Roman"/>
                                <w:sz w:val="20"/>
                              </w:rPr>
                            </w:pPr>
                          </w:p>
                          <w:p w14:paraId="33912F21" w14:textId="77777777" w:rsidR="00271D42" w:rsidRP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556AB17" id="_x0000_t202" coordsize="21600,21600" o:spt="202" path="m,l,21600r21600,l21600,xe">
                <v:stroke joinstyle="miter"/>
                <v:path gradientshapeok="t" o:connecttype="rect"/>
              </v:shapetype>
              <v:shape id="Text Box 2" o:spid="_x0000_s1027" type="#_x0000_t202" style="position:absolute;margin-left:-7.5pt;margin-top:35.9pt;width:318.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" fillcolor="white [3201]" stroked="f" strokeweight=".5pt">
                <v:textbox>
                  <w:txbxContent>
                    <w:p w14:paraId="614EF990" w14:textId="24147A22" w:rsidR="00271D42" w:rsidRPr="00271D42" w:rsidRDefault="00D632FA">
                      <w:pPr>
                        <w:rPr>
                          <w:rFonts w:ascii="Times New Roman" w:hAnsi="Times New Roman" w:cs="Times New Roman"/>
                          <w:b/>
                          <w:color w:val="FF0000"/>
                          <w:sz w:val="20"/>
                          <w:u w:val="single"/>
                        </w:rPr>
                      </w:pPr>
                      <w:proofErr w:type="spellStart"/>
                      <w:r>
                        <w:rPr>
                          <w:rFonts w:ascii="Times New Roman" w:hAnsi="Times New Roman" w:cs="Times New Roman"/>
                          <w:b/>
                          <w:color w:val="FF0000"/>
                          <w:sz w:val="20"/>
                          <w:u w:val="single"/>
                        </w:rPr>
                        <w:t>Electivos</w:t>
                      </w:r>
                      <w:proofErr w:type="spellEnd"/>
                      <w:r>
                        <w:rPr>
                          <w:rFonts w:ascii="Times New Roman" w:hAnsi="Times New Roman" w:cs="Times New Roman"/>
                          <w:b/>
                          <w:color w:val="FF0000"/>
                          <w:sz w:val="20"/>
                          <w:u w:val="single"/>
                        </w:rPr>
                        <w:t xml:space="preserve"> </w:t>
                      </w:r>
                      <w:proofErr w:type="spellStart"/>
                      <w:r>
                        <w:rPr>
                          <w:rFonts w:ascii="Times New Roman" w:hAnsi="Times New Roman" w:cs="Times New Roman"/>
                          <w:b/>
                          <w:color w:val="FF0000"/>
                          <w:sz w:val="20"/>
                          <w:u w:val="single"/>
                        </w:rPr>
                        <w:t>Alternativos</w:t>
                      </w:r>
                      <w:proofErr w:type="spellEnd"/>
                      <w:r w:rsidR="00271D42" w:rsidRPr="00271D42">
                        <w:rPr>
                          <w:rFonts w:ascii="Times New Roman" w:hAnsi="Times New Roman" w:cs="Times New Roman"/>
                          <w:b/>
                          <w:color w:val="FF0000"/>
                          <w:sz w:val="20"/>
                          <w:u w:val="single"/>
                        </w:rPr>
                        <w:t xml:space="preserve">: </w:t>
                      </w:r>
                    </w:p>
                    <w:p w14:paraId="2DC8EFBE" w14:textId="77777777" w:rsid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p w14:paraId="10A20B1E" w14:textId="77777777" w:rsidR="00271D42" w:rsidRPr="00271D42" w:rsidRDefault="00271D42" w:rsidP="00271D42">
                      <w:pPr>
                        <w:pStyle w:val="ListParagraph"/>
                        <w:rPr>
                          <w:rFonts w:ascii="Times New Roman" w:hAnsi="Times New Roman" w:cs="Times New Roman"/>
                          <w:sz w:val="20"/>
                        </w:rPr>
                      </w:pPr>
                    </w:p>
                    <w:p w14:paraId="33912F21" w14:textId="77777777" w:rsidR="00271D42" w:rsidRP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txbxContent>
                </v:textbox>
              </v:shape>
            </w:pict>
          </mc:Fallback>
        </mc:AlternateContent>
      </w:r>
      <w:r w:rsidR="00D632FA">
        <w:rPr>
          <w:rFonts w:ascii="Times New Roman" w:hAnsi="Times New Roman" w:cs="Times New Roman"/>
          <w:sz w:val="20"/>
          <w:szCs w:val="20"/>
          <w:lang w:val="es-AR"/>
        </w:rPr>
        <w:t>Lectura</w:t>
      </w:r>
      <w:r w:rsidR="00CC68E7" w:rsidRPr="00D632FA">
        <w:rPr>
          <w:rFonts w:ascii="Times New Roman" w:hAnsi="Times New Roman" w:cs="Times New Roman"/>
          <w:sz w:val="20"/>
          <w:szCs w:val="20"/>
          <w:lang w:val="es-AR"/>
        </w:rPr>
        <w:t xml:space="preserve">             1.0 Cr</w:t>
      </w:r>
      <w:r w:rsidR="00434242" w:rsidRPr="00D632FA">
        <w:rPr>
          <w:rFonts w:ascii="Times New Roman" w:hAnsi="Times New Roman" w:cs="Times New Roman"/>
          <w:sz w:val="20"/>
          <w:szCs w:val="20"/>
          <w:lang w:val="es-AR"/>
        </w:rPr>
        <w:t>édito</w:t>
      </w:r>
      <w:r w:rsidR="00CC68E7" w:rsidRPr="00D632FA">
        <w:rPr>
          <w:rFonts w:ascii="Times New Roman" w:hAnsi="Times New Roman" w:cs="Times New Roman"/>
          <w:sz w:val="20"/>
          <w:szCs w:val="20"/>
          <w:lang w:val="es-AR"/>
        </w:rPr>
        <w:t xml:space="preserve"> __________________</w:t>
      </w:r>
      <w:r w:rsidR="00D07796" w:rsidRPr="00D632FA">
        <w:rPr>
          <w:rFonts w:ascii="Times New Roman" w:hAnsi="Times New Roman" w:cs="Times New Roman"/>
          <w:sz w:val="20"/>
          <w:szCs w:val="20"/>
          <w:lang w:val="es-AR"/>
        </w:rPr>
        <w:t>__</w:t>
      </w:r>
      <w:r w:rsidR="00CC68E7" w:rsidRPr="00D632FA">
        <w:rPr>
          <w:rFonts w:ascii="Times New Roman" w:hAnsi="Times New Roman" w:cs="Times New Roman"/>
          <w:sz w:val="20"/>
          <w:szCs w:val="20"/>
          <w:lang w:val="es-AR"/>
        </w:rPr>
        <w:t>__</w:t>
      </w:r>
    </w:p>
    <w:sectPr w:rsidR="004C0DAD" w:rsidRPr="00D632FA" w:rsidSect="00AE499D">
      <w:headerReference w:type="default" r:id="rId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ABE3" w14:textId="77777777" w:rsidR="003C63D5" w:rsidRDefault="003C63D5" w:rsidP="008A7AFE">
      <w:pPr>
        <w:spacing w:after="0" w:line="240" w:lineRule="auto"/>
      </w:pPr>
      <w:r>
        <w:separator/>
      </w:r>
    </w:p>
  </w:endnote>
  <w:endnote w:type="continuationSeparator" w:id="0">
    <w:p w14:paraId="5A6C5642" w14:textId="77777777" w:rsidR="003C63D5" w:rsidRDefault="003C63D5" w:rsidP="008A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E2B8B" w14:textId="77777777" w:rsidR="003C63D5" w:rsidRDefault="003C63D5" w:rsidP="008A7AFE">
      <w:pPr>
        <w:spacing w:after="0" w:line="240" w:lineRule="auto"/>
      </w:pPr>
      <w:r>
        <w:separator/>
      </w:r>
    </w:p>
  </w:footnote>
  <w:footnote w:type="continuationSeparator" w:id="0">
    <w:p w14:paraId="01FC5B09" w14:textId="77777777" w:rsidR="003C63D5" w:rsidRDefault="003C63D5" w:rsidP="008A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6CDD" w14:textId="77777777" w:rsidR="00B23E5F" w:rsidRDefault="00D07796">
    <w:pPr>
      <w:pStyle w:val="Header"/>
      <w:rPr>
        <w:noProof/>
      </w:rPr>
    </w:pPr>
    <w:r>
      <w:rPr>
        <w:noProof/>
      </w:rPr>
      <mc:AlternateContent>
        <mc:Choice Requires="wps">
          <w:drawing>
            <wp:anchor distT="0" distB="0" distL="114300" distR="114300" simplePos="0" relativeHeight="251659264" behindDoc="0" locked="0" layoutInCell="1" allowOverlap="1" wp14:anchorId="3E69A168" wp14:editId="7561DCBC">
              <wp:simplePos x="0" y="0"/>
              <wp:positionH relativeFrom="margin">
                <wp:posOffset>323850</wp:posOffset>
              </wp:positionH>
              <wp:positionV relativeFrom="paragraph">
                <wp:posOffset>-352425</wp:posOffset>
              </wp:positionV>
              <wp:extent cx="444817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481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4CC65" w14:textId="77777777" w:rsidR="0063780C" w:rsidRDefault="0063780C" w:rsidP="0063780C">
                          <w:pPr>
                            <w:jc w:val="center"/>
                            <w:rPr>
                              <w:rFonts w:ascii="Times New Roman" w:hAnsi="Times New Roman" w:cs="Times New Roman"/>
                              <w:b/>
                              <w:smallCaps/>
                              <w:sz w:val="36"/>
                            </w:rPr>
                          </w:pPr>
                          <w:r w:rsidRPr="00C927D2">
                            <w:rPr>
                              <w:rFonts w:ascii="Times New Roman" w:hAnsi="Times New Roman" w:cs="Times New Roman"/>
                              <w:b/>
                              <w:smallCaps/>
                              <w:sz w:val="36"/>
                            </w:rPr>
                            <w:t>Bryant Middle School</w:t>
                          </w:r>
                        </w:p>
                        <w:p w14:paraId="39E20101" w14:textId="77777777" w:rsidR="00D07796" w:rsidRPr="00D07796" w:rsidRDefault="00D07796" w:rsidP="0063780C">
                          <w:pPr>
                            <w:jc w:val="center"/>
                            <w:rPr>
                              <w:rFonts w:ascii="Times New Roman" w:hAnsi="Times New Roman" w:cs="Times New Roman"/>
                              <w:b/>
                              <w:smallCaps/>
                              <w:sz w:val="36"/>
                            </w:rPr>
                          </w:pPr>
                          <w:r w:rsidRPr="00D07796">
                            <w:rPr>
                              <w:rFonts w:ascii="Times New Roman" w:hAnsi="Times New Roman" w:cs="Times New Roman"/>
                              <w:b/>
                              <w:smallCaps/>
                              <w:sz w:val="36"/>
                            </w:rPr>
                            <w:t>7</w:t>
                          </w:r>
                          <w:r w:rsidRPr="00D07796">
                            <w:rPr>
                              <w:rFonts w:ascii="Times New Roman" w:hAnsi="Times New Roman" w:cs="Times New Roman"/>
                              <w:b/>
                              <w:smallCaps/>
                              <w:sz w:val="36"/>
                              <w:vertAlign w:val="superscript"/>
                            </w:rPr>
                            <w:t>th</w:t>
                          </w:r>
                          <w:r w:rsidRPr="00D07796">
                            <w:rPr>
                              <w:rFonts w:ascii="Times New Roman" w:hAnsi="Times New Roman" w:cs="Times New Roman"/>
                              <w:b/>
                              <w:smallCaps/>
                              <w:sz w:val="36"/>
                            </w:rPr>
                            <w:t xml:space="preserve"> Grade Registration</w:t>
                          </w:r>
                          <w:r>
                            <w:rPr>
                              <w:rFonts w:ascii="Times New Roman" w:hAnsi="Times New Roman" w:cs="Times New Roman"/>
                              <w:b/>
                              <w:smallCaps/>
                              <w:sz w:val="36"/>
                            </w:rPr>
                            <w:t xml:space="preserve"> Card 2018-19</w:t>
                          </w:r>
                        </w:p>
                        <w:p w14:paraId="2E4D53B0" w14:textId="77777777" w:rsidR="00D07796" w:rsidRPr="00C927D2" w:rsidRDefault="00D07796" w:rsidP="0063780C">
                          <w:pPr>
                            <w:jc w:val="center"/>
                            <w:rPr>
                              <w:rFonts w:ascii="Times New Roman" w:hAnsi="Times New Roman" w:cs="Times New Roman"/>
                              <w:b/>
                              <w:smallCaps/>
                              <w:sz w:val="36"/>
                            </w:rPr>
                          </w:pPr>
                        </w:p>
                        <w:p w14:paraId="679055FC" w14:textId="77777777" w:rsidR="008A7AFE" w:rsidRPr="008A7AFE" w:rsidRDefault="008A7AFE" w:rsidP="008A7AFE">
                          <w:pPr>
                            <w:jc w:val="cente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3C0189" id="_x0000_t202" coordsize="21600,21600" o:spt="202" path="m,l,21600r21600,l21600,xe">
              <v:stroke joinstyle="miter"/>
              <v:path gradientshapeok="t" o:connecttype="rect"/>
            </v:shapetype>
            <v:shape id="Text Box 4" o:spid="_x0000_s1027" type="#_x0000_t202" style="position:absolute;margin-left:25.5pt;margin-top:-27.75pt;width:35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" filled="f" stroked="f" strokeweight=".5pt">
              <v:textbox>
                <w:txbxContent>
                  <w:p w:rsidR="0063780C" w:rsidRDefault="0063780C" w:rsidP="0063780C">
                    <w:pPr>
                      <w:jc w:val="center"/>
                      <w:rPr>
                        <w:rFonts w:ascii="Times New Roman" w:hAnsi="Times New Roman" w:cs="Times New Roman"/>
                        <w:b/>
                        <w:smallCaps/>
                        <w:sz w:val="36"/>
                      </w:rPr>
                    </w:pPr>
                    <w:r w:rsidRPr="00C927D2">
                      <w:rPr>
                        <w:rFonts w:ascii="Times New Roman" w:hAnsi="Times New Roman" w:cs="Times New Roman"/>
                        <w:b/>
                        <w:smallCaps/>
                        <w:sz w:val="36"/>
                      </w:rPr>
                      <w:t>Bryant Middle School</w:t>
                    </w:r>
                  </w:p>
                  <w:p w:rsidR="00D07796" w:rsidRPr="00D07796" w:rsidRDefault="00D07796" w:rsidP="0063780C">
                    <w:pPr>
                      <w:jc w:val="center"/>
                      <w:rPr>
                        <w:rFonts w:ascii="Times New Roman" w:hAnsi="Times New Roman" w:cs="Times New Roman"/>
                        <w:b/>
                        <w:smallCaps/>
                        <w:sz w:val="36"/>
                      </w:rPr>
                    </w:pPr>
                    <w:proofErr w:type="gramStart"/>
                    <w:r w:rsidRPr="00D07796">
                      <w:rPr>
                        <w:rFonts w:ascii="Times New Roman" w:hAnsi="Times New Roman" w:cs="Times New Roman"/>
                        <w:b/>
                        <w:smallCaps/>
                        <w:sz w:val="36"/>
                      </w:rPr>
                      <w:t>7</w:t>
                    </w:r>
                    <w:r w:rsidRPr="00D07796">
                      <w:rPr>
                        <w:rFonts w:ascii="Times New Roman" w:hAnsi="Times New Roman" w:cs="Times New Roman"/>
                        <w:b/>
                        <w:smallCaps/>
                        <w:sz w:val="36"/>
                        <w:vertAlign w:val="superscript"/>
                      </w:rPr>
                      <w:t>th</w:t>
                    </w:r>
                    <w:proofErr w:type="gramEnd"/>
                    <w:r w:rsidRPr="00D07796">
                      <w:rPr>
                        <w:rFonts w:ascii="Times New Roman" w:hAnsi="Times New Roman" w:cs="Times New Roman"/>
                        <w:b/>
                        <w:smallCaps/>
                        <w:sz w:val="36"/>
                      </w:rPr>
                      <w:t xml:space="preserve"> Grade Registration</w:t>
                    </w:r>
                    <w:r>
                      <w:rPr>
                        <w:rFonts w:ascii="Times New Roman" w:hAnsi="Times New Roman" w:cs="Times New Roman"/>
                        <w:b/>
                        <w:smallCaps/>
                        <w:sz w:val="36"/>
                      </w:rPr>
                      <w:t xml:space="preserve"> Card 2018-19</w:t>
                    </w:r>
                  </w:p>
                  <w:p w:rsidR="00D07796" w:rsidRPr="00C927D2" w:rsidRDefault="00D07796" w:rsidP="0063780C">
                    <w:pPr>
                      <w:jc w:val="center"/>
                      <w:rPr>
                        <w:rFonts w:ascii="Times New Roman" w:hAnsi="Times New Roman" w:cs="Times New Roman"/>
                        <w:b/>
                        <w:smallCaps/>
                        <w:sz w:val="36"/>
                      </w:rPr>
                    </w:pPr>
                  </w:p>
                  <w:p w:rsidR="008A7AFE" w:rsidRPr="008A7AFE" w:rsidRDefault="008A7AFE" w:rsidP="008A7AFE">
                    <w:pPr>
                      <w:jc w:val="center"/>
                      <w:rPr>
                        <w:rFonts w:ascii="Times New Roman" w:hAnsi="Times New Roman" w:cs="Times New Roman"/>
                        <w:b/>
                        <w:sz w:val="36"/>
                      </w:rPr>
                    </w:pPr>
                  </w:p>
                </w:txbxContent>
              </v:textbox>
              <w10:wrap anchorx="margin"/>
            </v:shape>
          </w:pict>
        </mc:Fallback>
      </mc:AlternateContent>
    </w:r>
    <w:r w:rsidR="0063780C" w:rsidRPr="008A7AFE">
      <w:rPr>
        <w:noProof/>
      </w:rPr>
      <w:drawing>
        <wp:anchor distT="0" distB="0" distL="114300" distR="114300" simplePos="0" relativeHeight="251658239" behindDoc="0" locked="0" layoutInCell="1" allowOverlap="1" wp14:anchorId="465DFCDA" wp14:editId="1EBA080C">
          <wp:simplePos x="0" y="0"/>
          <wp:positionH relativeFrom="column">
            <wp:posOffset>5229225</wp:posOffset>
          </wp:positionH>
          <wp:positionV relativeFrom="paragraph">
            <wp:posOffset>-457199</wp:posOffset>
          </wp:positionV>
          <wp:extent cx="723900" cy="937022"/>
          <wp:effectExtent l="0" t="0" r="0" b="0"/>
          <wp:wrapNone/>
          <wp:docPr id="11" name="Picture 11" descr="S:\404_SHARED\COUNSELING\15-Logos.Letterhead.signs\LOGOS\Academic Logo rev1 full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04_SHARED\COUNSELING\15-Logos.Letterhead.signs\LOGOS\Academic Logo rev1 full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599" cy="966403"/>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FE">
      <w:rPr>
        <w:noProof/>
      </w:rPr>
      <w:t xml:space="preserve">                                                                                                             </w:t>
    </w:r>
  </w:p>
  <w:p w14:paraId="494A28BC" w14:textId="77777777" w:rsidR="00B23E5F" w:rsidRDefault="00B2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1D9"/>
    <w:multiLevelType w:val="hybridMultilevel"/>
    <w:tmpl w:val="437097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254B9"/>
    <w:multiLevelType w:val="hybridMultilevel"/>
    <w:tmpl w:val="DE78224C"/>
    <w:lvl w:ilvl="0" w:tplc="6D06FC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B83"/>
    <w:multiLevelType w:val="hybridMultilevel"/>
    <w:tmpl w:val="F51A8ED4"/>
    <w:lvl w:ilvl="0" w:tplc="F880F7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4C1F05B7"/>
    <w:multiLevelType w:val="hybridMultilevel"/>
    <w:tmpl w:val="8720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B5FBF"/>
    <w:multiLevelType w:val="hybridMultilevel"/>
    <w:tmpl w:val="3326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408C7"/>
    <w:multiLevelType w:val="hybridMultilevel"/>
    <w:tmpl w:val="0CEC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83A77"/>
    <w:multiLevelType w:val="hybridMultilevel"/>
    <w:tmpl w:val="08E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FE"/>
    <w:rsid w:val="000E16A9"/>
    <w:rsid w:val="00113E5E"/>
    <w:rsid w:val="001240BD"/>
    <w:rsid w:val="001503A3"/>
    <w:rsid w:val="00197633"/>
    <w:rsid w:val="00197CBB"/>
    <w:rsid w:val="001E395A"/>
    <w:rsid w:val="001F09B6"/>
    <w:rsid w:val="001F597A"/>
    <w:rsid w:val="002706F8"/>
    <w:rsid w:val="00271D42"/>
    <w:rsid w:val="002E6B79"/>
    <w:rsid w:val="002F7D21"/>
    <w:rsid w:val="00317C2F"/>
    <w:rsid w:val="00350F92"/>
    <w:rsid w:val="00386B14"/>
    <w:rsid w:val="003C63D5"/>
    <w:rsid w:val="00434242"/>
    <w:rsid w:val="004C0DAD"/>
    <w:rsid w:val="004F01B8"/>
    <w:rsid w:val="00546228"/>
    <w:rsid w:val="00560906"/>
    <w:rsid w:val="00561B77"/>
    <w:rsid w:val="0058289F"/>
    <w:rsid w:val="00593F1D"/>
    <w:rsid w:val="0059589D"/>
    <w:rsid w:val="005A0FB4"/>
    <w:rsid w:val="005A1E25"/>
    <w:rsid w:val="0063780C"/>
    <w:rsid w:val="00681829"/>
    <w:rsid w:val="006D7E20"/>
    <w:rsid w:val="0072211F"/>
    <w:rsid w:val="007A04ED"/>
    <w:rsid w:val="008A7AFE"/>
    <w:rsid w:val="008E7A8D"/>
    <w:rsid w:val="00905424"/>
    <w:rsid w:val="00905A92"/>
    <w:rsid w:val="009218EE"/>
    <w:rsid w:val="00981281"/>
    <w:rsid w:val="009A753F"/>
    <w:rsid w:val="009C26FD"/>
    <w:rsid w:val="009D54C5"/>
    <w:rsid w:val="00A672A5"/>
    <w:rsid w:val="00A81392"/>
    <w:rsid w:val="00A851D0"/>
    <w:rsid w:val="00AA77CB"/>
    <w:rsid w:val="00AC308D"/>
    <w:rsid w:val="00AE499D"/>
    <w:rsid w:val="00B23E5F"/>
    <w:rsid w:val="00B44607"/>
    <w:rsid w:val="00BD30B7"/>
    <w:rsid w:val="00C26B3D"/>
    <w:rsid w:val="00C4648D"/>
    <w:rsid w:val="00C56B98"/>
    <w:rsid w:val="00C74F88"/>
    <w:rsid w:val="00CC68E7"/>
    <w:rsid w:val="00D04363"/>
    <w:rsid w:val="00D07796"/>
    <w:rsid w:val="00D17181"/>
    <w:rsid w:val="00D23D9C"/>
    <w:rsid w:val="00D50F01"/>
    <w:rsid w:val="00D632FA"/>
    <w:rsid w:val="00DB0F26"/>
    <w:rsid w:val="00DD60E5"/>
    <w:rsid w:val="00DE7F1A"/>
    <w:rsid w:val="00E06D50"/>
    <w:rsid w:val="00E12536"/>
    <w:rsid w:val="00E64FC2"/>
    <w:rsid w:val="00E70869"/>
    <w:rsid w:val="00E80A0A"/>
    <w:rsid w:val="00EC06E2"/>
    <w:rsid w:val="00EC27D8"/>
    <w:rsid w:val="00EE7D91"/>
    <w:rsid w:val="00F42295"/>
    <w:rsid w:val="00FA1439"/>
    <w:rsid w:val="00FC3C43"/>
    <w:rsid w:val="00FE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A3D07"/>
  <w15:chartTrackingRefBased/>
  <w15:docId w15:val="{D18286FA-3513-41BB-8EAB-DF0D4932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0C"/>
  </w:style>
  <w:style w:type="paragraph" w:styleId="Heading3">
    <w:name w:val="heading 3"/>
    <w:basedOn w:val="Normal"/>
    <w:link w:val="Heading3Char"/>
    <w:uiPriority w:val="9"/>
    <w:qFormat/>
    <w:rsid w:val="00CC6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FE"/>
  </w:style>
  <w:style w:type="paragraph" w:styleId="Footer">
    <w:name w:val="footer"/>
    <w:basedOn w:val="Normal"/>
    <w:link w:val="FooterChar"/>
    <w:uiPriority w:val="99"/>
    <w:unhideWhenUsed/>
    <w:rsid w:val="008A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FE"/>
  </w:style>
  <w:style w:type="paragraph" w:styleId="BalloonText">
    <w:name w:val="Balloon Text"/>
    <w:basedOn w:val="Normal"/>
    <w:link w:val="BalloonTextChar"/>
    <w:uiPriority w:val="99"/>
    <w:semiHidden/>
    <w:unhideWhenUsed/>
    <w:rsid w:val="0068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29"/>
    <w:rPr>
      <w:rFonts w:ascii="Segoe UI" w:hAnsi="Segoe UI" w:cs="Segoe UI"/>
      <w:sz w:val="18"/>
      <w:szCs w:val="18"/>
    </w:rPr>
  </w:style>
  <w:style w:type="paragraph" w:styleId="ListParagraph">
    <w:name w:val="List Paragraph"/>
    <w:basedOn w:val="Normal"/>
    <w:uiPriority w:val="34"/>
    <w:qFormat/>
    <w:rsid w:val="00D50F01"/>
    <w:pPr>
      <w:ind w:left="720"/>
      <w:contextualSpacing/>
    </w:pPr>
  </w:style>
  <w:style w:type="paragraph" w:customStyle="1" w:styleId="Default">
    <w:name w:val="Default"/>
    <w:rsid w:val="004C0DAD"/>
    <w:pPr>
      <w:autoSpaceDE w:val="0"/>
      <w:autoSpaceDN w:val="0"/>
      <w:adjustRightInd w:val="0"/>
      <w:spacing w:after="0" w:line="240" w:lineRule="auto"/>
    </w:pPr>
    <w:rPr>
      <w:rFonts w:ascii="Tw Cen MT" w:hAnsi="Tw Cen MT" w:cs="Tw Cen MT"/>
      <w:color w:val="000000"/>
      <w:sz w:val="24"/>
      <w:szCs w:val="24"/>
    </w:rPr>
  </w:style>
  <w:style w:type="character" w:customStyle="1" w:styleId="currenthithighlight">
    <w:name w:val="currenthithighlight"/>
    <w:basedOn w:val="DefaultParagraphFont"/>
    <w:rsid w:val="00CC68E7"/>
  </w:style>
  <w:style w:type="character" w:customStyle="1" w:styleId="highlight">
    <w:name w:val="highlight"/>
    <w:basedOn w:val="DefaultParagraphFont"/>
    <w:rsid w:val="00CC68E7"/>
  </w:style>
  <w:style w:type="character" w:customStyle="1" w:styleId="Heading3Char">
    <w:name w:val="Heading 3 Char"/>
    <w:basedOn w:val="DefaultParagraphFont"/>
    <w:link w:val="Heading3"/>
    <w:uiPriority w:val="9"/>
    <w:rsid w:val="00CC6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Theressa Perese</dc:creator>
  <cp:keywords/>
  <dc:description/>
  <cp:lastModifiedBy>Theressa Perese</cp:lastModifiedBy>
  <cp:revision>3</cp:revision>
  <cp:lastPrinted>2018-05-07T16:44:00Z</cp:lastPrinted>
  <dcterms:created xsi:type="dcterms:W3CDTF">2018-03-20T18:15:00Z</dcterms:created>
  <dcterms:modified xsi:type="dcterms:W3CDTF">2018-05-07T21:48:00Z</dcterms:modified>
</cp:coreProperties>
</file>